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1222" w14:textId="77777777" w:rsidR="00521CA5" w:rsidRPr="00876171" w:rsidRDefault="00521CA5" w:rsidP="00521CA5">
      <w:pPr>
        <w:pStyle w:val="SCVborderabovetitle"/>
        <w:pBdr>
          <w:top w:val="single" w:sz="24" w:space="1" w:color="CCCCD0"/>
        </w:pBdr>
      </w:pPr>
    </w:p>
    <w:p w14:paraId="639D615D"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27AD23C6" w14:textId="3B92272B" w:rsidR="00C50A2B" w:rsidRPr="00876171" w:rsidRDefault="68939266" w:rsidP="00521CA5">
      <w:pPr>
        <w:pStyle w:val="SCVfactsheettitle"/>
        <w:spacing w:before="0"/>
      </w:pPr>
      <w:r>
        <w:t>Improving Sexual Safety</w:t>
      </w:r>
      <w:r w:rsidR="00005A91">
        <w:t xml:space="preserve"> </w:t>
      </w:r>
      <w:r w:rsidR="5C9DEA23">
        <w:t>Faculty</w:t>
      </w:r>
      <w:r w:rsidR="00005A91">
        <w:t xml:space="preserve"> </w:t>
      </w:r>
    </w:p>
    <w:p w14:paraId="3842277D" w14:textId="0D8D15EF" w:rsidR="00C50A2B" w:rsidRPr="00876171" w:rsidRDefault="7184261A" w:rsidP="00521CA5">
      <w:pPr>
        <w:pStyle w:val="SCVfactsheetsubtitle"/>
      </w:pPr>
      <w:r>
        <w:t>A guide</w:t>
      </w:r>
    </w:p>
    <w:p w14:paraId="5CF1C7F7" w14:textId="77777777" w:rsidR="00C50A2B" w:rsidRPr="00876171" w:rsidRDefault="00EF3329" w:rsidP="06C5F046">
      <w:pPr>
        <w:pStyle w:val="SCVprotectivemarkingbelowsubtitle"/>
      </w:pPr>
      <w:fldSimple w:instr="FILLIN  &quot;Type the protective marking&quot; \d OFFICIAL \o  \* MERGEFORMAT">
        <w:r w:rsidR="39C3A692">
          <w:t>OFFICIAL</w:t>
        </w:r>
      </w:fldSimple>
    </w:p>
    <w:p w14:paraId="63AE7BFF" w14:textId="384BFDF6" w:rsidR="00F01470" w:rsidRPr="0007615A" w:rsidRDefault="00F01470" w:rsidP="00F01470">
      <w:pPr>
        <w:pStyle w:val="paragraph"/>
        <w:spacing w:before="0" w:beforeAutospacing="0" w:after="0" w:afterAutospacing="0"/>
        <w:textAlignment w:val="baseline"/>
        <w:rPr>
          <w:rFonts w:ascii="Arial" w:hAnsi="Arial" w:cs="Arial"/>
          <w:b/>
          <w:bCs/>
        </w:rPr>
      </w:pPr>
      <w:bookmarkStart w:id="0" w:name="_Toc43470670"/>
      <w:r>
        <w:rPr>
          <w:rStyle w:val="normaltextrun"/>
          <w:rFonts w:ascii="Arial" w:hAnsi="Arial" w:cs="Arial"/>
        </w:rPr>
        <w:t xml:space="preserve">The Royal Commission into Victoria’s mental health system recommended that Safer Care Victoria establish the Mental Health Improvement Unit. As per recommendation 52, the Mental Health Improvement Unit will collaborate with individuals with a lived experience of mental ill health and workforce, providing leadership and awareness in the improvement of service quality and safety of services. Additionally, the Royal Commission stated, in point 3.3 of the final summary, that Safer Care Victoria’s Mental Health Improvement Unit focuses on </w:t>
      </w:r>
      <w:r>
        <w:rPr>
          <w:rStyle w:val="normaltextrun"/>
          <w:rFonts w:ascii="Arial" w:hAnsi="Arial" w:cs="Arial"/>
          <w:i/>
          <w:iCs/>
        </w:rPr>
        <w:t>“</w:t>
      </w:r>
      <w:r>
        <w:rPr>
          <w:rStyle w:val="normaltextrun"/>
          <w:rFonts w:ascii="Arial" w:hAnsi="Arial" w:cs="Arial"/>
          <w:i/>
          <w:iCs/>
          <w:color w:val="000000"/>
        </w:rPr>
        <w:t>on tackling the unacceptable rate of gender-based violence, particularly in inpatient settings”</w:t>
      </w:r>
      <w:r>
        <w:rPr>
          <w:rStyle w:val="normaltextrun"/>
          <w:rFonts w:ascii="Arial" w:hAnsi="Arial" w:cs="Arial"/>
          <w:i/>
          <w:iCs/>
        </w:rPr>
        <w:t> </w:t>
      </w:r>
      <w:r>
        <w:rPr>
          <w:rStyle w:val="eop"/>
          <w:rFonts w:ascii="Arial" w:hAnsi="Arial" w:cs="Arial"/>
          <w:b/>
          <w:bCs/>
        </w:rPr>
        <w:t> </w:t>
      </w:r>
    </w:p>
    <w:p w14:paraId="338996A6" w14:textId="77777777" w:rsidR="00F01470" w:rsidRDefault="00F01470" w:rsidP="00F01470">
      <w:pPr>
        <w:pStyle w:val="paragraph"/>
        <w:spacing w:before="0" w:beforeAutospacing="0" w:after="0" w:afterAutospacing="0"/>
        <w:textAlignment w:val="baseline"/>
        <w:rPr>
          <w:rFonts w:ascii="Segoe UI" w:hAnsi="Segoe UI" w:cs="Segoe UI"/>
          <w:b/>
          <w:bCs/>
          <w:color w:val="007586"/>
          <w:sz w:val="18"/>
          <w:szCs w:val="18"/>
        </w:rPr>
      </w:pPr>
      <w:r>
        <w:rPr>
          <w:rStyle w:val="normaltextrun"/>
          <w:rFonts w:ascii="Arial" w:hAnsi="Arial" w:cs="Arial"/>
        </w:rPr>
        <w:t>To partner with the project team, an Improving Sexual Safety Faculty will be established to provide subject matter expertise that promotes sexual safety for all within mental health inpatient units.</w:t>
      </w:r>
      <w:r>
        <w:rPr>
          <w:rStyle w:val="eop"/>
          <w:rFonts w:ascii="Arial" w:hAnsi="Arial" w:cs="Arial"/>
          <w:b/>
          <w:bCs/>
        </w:rPr>
        <w:t> </w:t>
      </w:r>
    </w:p>
    <w:p w14:paraId="7EFEDB9D" w14:textId="182DCCB9" w:rsidR="00D60E1A" w:rsidRPr="001E2029" w:rsidRDefault="30A6DA91" w:rsidP="06C5F046">
      <w:pPr>
        <w:pStyle w:val="Heading2"/>
        <w:rPr>
          <w:rFonts w:eastAsia="Times New Roman"/>
          <w:color w:val="007586" w:themeColor="text2"/>
          <w:sz w:val="28"/>
          <w:szCs w:val="28"/>
        </w:rPr>
      </w:pPr>
      <w:r w:rsidRPr="06C5F046">
        <w:rPr>
          <w:color w:val="007586" w:themeColor="accent2"/>
          <w:sz w:val="28"/>
          <w:szCs w:val="28"/>
        </w:rPr>
        <w:t xml:space="preserve">Why we are partnering </w:t>
      </w:r>
    </w:p>
    <w:p w14:paraId="4719000F" w14:textId="63D6189A" w:rsidR="00E720FA" w:rsidRPr="00E720FA" w:rsidRDefault="1B592F35" w:rsidP="06C5F046">
      <w:pPr>
        <w:pStyle w:val="SCVbody"/>
        <w:rPr>
          <w:b/>
          <w:bCs/>
          <w:sz w:val="24"/>
          <w:szCs w:val="24"/>
        </w:rPr>
      </w:pPr>
      <w:r w:rsidRPr="06C5F046">
        <w:rPr>
          <w:b/>
          <w:bCs/>
          <w:sz w:val="24"/>
          <w:szCs w:val="24"/>
        </w:rPr>
        <w:t>Goal and outcomes</w:t>
      </w:r>
    </w:p>
    <w:p w14:paraId="2B09EC53" w14:textId="4E840BBE" w:rsidR="00804F26" w:rsidRDefault="7C43D23F" w:rsidP="06C5F046">
      <w:pPr>
        <w:pStyle w:val="SCVbody"/>
        <w:rPr>
          <w:sz w:val="24"/>
          <w:szCs w:val="24"/>
        </w:rPr>
      </w:pPr>
      <w:r w:rsidRPr="4629BFAC">
        <w:rPr>
          <w:sz w:val="24"/>
          <w:szCs w:val="24"/>
        </w:rPr>
        <w:t xml:space="preserve">The goal of the </w:t>
      </w:r>
      <w:r w:rsidR="0007615A">
        <w:rPr>
          <w:sz w:val="24"/>
          <w:szCs w:val="24"/>
        </w:rPr>
        <w:t>Improving Sexual Safety</w:t>
      </w:r>
      <w:r w:rsidRPr="4629BFAC">
        <w:rPr>
          <w:sz w:val="24"/>
          <w:szCs w:val="24"/>
        </w:rPr>
        <w:t xml:space="preserve"> </w:t>
      </w:r>
      <w:r w:rsidR="0F823794" w:rsidRPr="4629BFAC">
        <w:rPr>
          <w:sz w:val="24"/>
          <w:szCs w:val="24"/>
        </w:rPr>
        <w:t>Faculty</w:t>
      </w:r>
      <w:r w:rsidRPr="4629BFAC">
        <w:rPr>
          <w:sz w:val="24"/>
          <w:szCs w:val="24"/>
        </w:rPr>
        <w:t xml:space="preserve"> is to partner with the project team, providing subject matter expertise through clinical, academic or lived experiences. </w:t>
      </w:r>
    </w:p>
    <w:p w14:paraId="136EC760" w14:textId="77777777" w:rsidR="00804F26" w:rsidRDefault="7C43D23F" w:rsidP="06C5F046">
      <w:pPr>
        <w:pStyle w:val="SCVbody"/>
        <w:rPr>
          <w:sz w:val="24"/>
          <w:szCs w:val="24"/>
        </w:rPr>
      </w:pPr>
      <w:r w:rsidRPr="06C5F046">
        <w:rPr>
          <w:sz w:val="24"/>
          <w:szCs w:val="24"/>
        </w:rPr>
        <w:t>The council will</w:t>
      </w:r>
      <w:r w:rsidR="0A0FB88A" w:rsidRPr="06C5F046">
        <w:rPr>
          <w:sz w:val="24"/>
          <w:szCs w:val="24"/>
        </w:rPr>
        <w:t xml:space="preserve">: </w:t>
      </w:r>
    </w:p>
    <w:p w14:paraId="15F682AE" w14:textId="5880B249" w:rsidR="00804F26" w:rsidRDefault="0A0FB88A" w:rsidP="06C5F046">
      <w:pPr>
        <w:pStyle w:val="SCVbody"/>
        <w:numPr>
          <w:ilvl w:val="0"/>
          <w:numId w:val="14"/>
        </w:numPr>
        <w:rPr>
          <w:sz w:val="24"/>
          <w:szCs w:val="24"/>
        </w:rPr>
      </w:pPr>
      <w:r w:rsidRPr="02165139">
        <w:rPr>
          <w:sz w:val="24"/>
          <w:szCs w:val="24"/>
        </w:rPr>
        <w:t>Provide advice and expertise to navigate the i</w:t>
      </w:r>
      <w:r w:rsidR="7C43D23F" w:rsidRPr="02165139">
        <w:rPr>
          <w:sz w:val="24"/>
          <w:szCs w:val="24"/>
        </w:rPr>
        <w:t>mprovement work</w:t>
      </w:r>
      <w:r w:rsidRPr="02165139">
        <w:rPr>
          <w:sz w:val="24"/>
          <w:szCs w:val="24"/>
        </w:rPr>
        <w:t xml:space="preserve"> ensuring the project promotes the health and wellbeing of consumers, carers and workforce by engaging in the designing and planning of improvement </w:t>
      </w:r>
      <w:r w:rsidR="0009246E">
        <w:rPr>
          <w:sz w:val="24"/>
          <w:szCs w:val="24"/>
        </w:rPr>
        <w:t xml:space="preserve">of sexual safety with </w:t>
      </w:r>
      <w:r w:rsidR="00A50855">
        <w:rPr>
          <w:sz w:val="24"/>
          <w:szCs w:val="24"/>
        </w:rPr>
        <w:t>inpatient units.</w:t>
      </w:r>
    </w:p>
    <w:p w14:paraId="45771271" w14:textId="1F4515E4" w:rsidR="00804F26" w:rsidRDefault="0A0FB88A" w:rsidP="06C5F046">
      <w:pPr>
        <w:pStyle w:val="SCVbody"/>
        <w:numPr>
          <w:ilvl w:val="0"/>
          <w:numId w:val="14"/>
        </w:numPr>
        <w:rPr>
          <w:sz w:val="24"/>
          <w:szCs w:val="24"/>
        </w:rPr>
      </w:pPr>
      <w:r w:rsidRPr="4629BFAC">
        <w:rPr>
          <w:sz w:val="24"/>
          <w:szCs w:val="24"/>
        </w:rPr>
        <w:t xml:space="preserve">Partake in monthly meetings to discuss </w:t>
      </w:r>
      <w:r w:rsidR="08CDC516" w:rsidRPr="4629BFAC">
        <w:rPr>
          <w:sz w:val="24"/>
          <w:szCs w:val="24"/>
        </w:rPr>
        <w:t>project</w:t>
      </w:r>
      <w:r w:rsidR="787D6C20" w:rsidRPr="4629BFAC">
        <w:rPr>
          <w:sz w:val="24"/>
          <w:szCs w:val="24"/>
        </w:rPr>
        <w:t xml:space="preserve"> elements</w:t>
      </w:r>
      <w:r w:rsidRPr="4629BFAC">
        <w:rPr>
          <w:sz w:val="24"/>
          <w:szCs w:val="24"/>
        </w:rPr>
        <w:t xml:space="preserve"> and direction.</w:t>
      </w:r>
    </w:p>
    <w:p w14:paraId="0EEAF930" w14:textId="58632411" w:rsidR="00804F26" w:rsidRDefault="0A0FB88A" w:rsidP="06C5F046">
      <w:pPr>
        <w:pStyle w:val="SCVbody"/>
        <w:numPr>
          <w:ilvl w:val="0"/>
          <w:numId w:val="14"/>
        </w:numPr>
        <w:rPr>
          <w:sz w:val="24"/>
          <w:szCs w:val="24"/>
        </w:rPr>
      </w:pPr>
      <w:r w:rsidRPr="06C5F046">
        <w:rPr>
          <w:sz w:val="24"/>
          <w:szCs w:val="24"/>
        </w:rPr>
        <w:t>Partake in creative sessions to further develop ideas relevant to the project work.</w:t>
      </w:r>
    </w:p>
    <w:p w14:paraId="606514CA" w14:textId="403BE21A" w:rsidR="00804F26" w:rsidRDefault="0A0FB88A" w:rsidP="06C5F046">
      <w:pPr>
        <w:pStyle w:val="SCVbody"/>
        <w:numPr>
          <w:ilvl w:val="0"/>
          <w:numId w:val="14"/>
        </w:numPr>
        <w:rPr>
          <w:sz w:val="24"/>
          <w:szCs w:val="24"/>
        </w:rPr>
      </w:pPr>
      <w:r w:rsidRPr="02165139">
        <w:rPr>
          <w:sz w:val="24"/>
          <w:szCs w:val="24"/>
        </w:rPr>
        <w:t>A</w:t>
      </w:r>
      <w:r w:rsidR="7C43D23F" w:rsidRPr="02165139">
        <w:rPr>
          <w:sz w:val="24"/>
          <w:szCs w:val="24"/>
        </w:rPr>
        <w:t xml:space="preserve">ct as champions </w:t>
      </w:r>
      <w:r w:rsidRPr="02165139">
        <w:rPr>
          <w:sz w:val="24"/>
          <w:szCs w:val="24"/>
        </w:rPr>
        <w:t>and leaders, supporting and promoting the ‘</w:t>
      </w:r>
      <w:r w:rsidR="00A50855">
        <w:rPr>
          <w:sz w:val="24"/>
          <w:szCs w:val="24"/>
        </w:rPr>
        <w:t>Improving Se</w:t>
      </w:r>
      <w:r w:rsidR="00040058">
        <w:rPr>
          <w:sz w:val="24"/>
          <w:szCs w:val="24"/>
        </w:rPr>
        <w:t xml:space="preserve">xual Safety </w:t>
      </w:r>
      <w:r w:rsidRPr="02165139">
        <w:rPr>
          <w:sz w:val="24"/>
          <w:szCs w:val="24"/>
        </w:rPr>
        <w:t>within Victorian Mental Health</w:t>
      </w:r>
      <w:r w:rsidR="00040058">
        <w:rPr>
          <w:sz w:val="24"/>
          <w:szCs w:val="24"/>
        </w:rPr>
        <w:t xml:space="preserve"> Inpatient Units”</w:t>
      </w:r>
      <w:r w:rsidRPr="02165139">
        <w:rPr>
          <w:sz w:val="24"/>
          <w:szCs w:val="24"/>
        </w:rPr>
        <w:t xml:space="preserve"> initiative where relevant. </w:t>
      </w:r>
    </w:p>
    <w:p w14:paraId="0BD94CF5" w14:textId="25EC6D94" w:rsidR="002173C4" w:rsidRDefault="7B94BA68" w:rsidP="06C5F046">
      <w:pPr>
        <w:pStyle w:val="SCVbody"/>
        <w:numPr>
          <w:ilvl w:val="0"/>
          <w:numId w:val="14"/>
        </w:numPr>
        <w:rPr>
          <w:sz w:val="24"/>
          <w:szCs w:val="24"/>
        </w:rPr>
      </w:pPr>
      <w:r w:rsidRPr="02165139">
        <w:rPr>
          <w:sz w:val="24"/>
          <w:szCs w:val="24"/>
        </w:rPr>
        <w:t xml:space="preserve">Membership to the </w:t>
      </w:r>
      <w:r w:rsidR="1EC2CFD2" w:rsidRPr="02165139">
        <w:rPr>
          <w:sz w:val="24"/>
          <w:szCs w:val="24"/>
        </w:rPr>
        <w:t>faculty</w:t>
      </w:r>
      <w:r w:rsidR="311BE0A9" w:rsidRPr="02165139">
        <w:rPr>
          <w:sz w:val="24"/>
          <w:szCs w:val="24"/>
        </w:rPr>
        <w:t xml:space="preserve"> is through a recruitment process and </w:t>
      </w:r>
      <w:r w:rsidR="277C6CA2" w:rsidRPr="02165139">
        <w:rPr>
          <w:sz w:val="24"/>
          <w:szCs w:val="24"/>
        </w:rPr>
        <w:t xml:space="preserve">currently </w:t>
      </w:r>
      <w:r w:rsidR="311BE0A9" w:rsidRPr="02165139">
        <w:rPr>
          <w:sz w:val="24"/>
          <w:szCs w:val="24"/>
        </w:rPr>
        <w:t xml:space="preserve">has a duration of </w:t>
      </w:r>
      <w:r w:rsidR="74CD8148" w:rsidRPr="02165139">
        <w:rPr>
          <w:sz w:val="24"/>
          <w:szCs w:val="24"/>
        </w:rPr>
        <w:t>18</w:t>
      </w:r>
      <w:r w:rsidR="00040058">
        <w:rPr>
          <w:sz w:val="24"/>
          <w:szCs w:val="24"/>
        </w:rPr>
        <w:t xml:space="preserve"> - 24</w:t>
      </w:r>
      <w:r w:rsidR="74CD8148" w:rsidRPr="02165139">
        <w:rPr>
          <w:sz w:val="24"/>
          <w:szCs w:val="24"/>
        </w:rPr>
        <w:t xml:space="preserve"> </w:t>
      </w:r>
      <w:r w:rsidR="311BE0A9" w:rsidRPr="02165139">
        <w:rPr>
          <w:sz w:val="24"/>
          <w:szCs w:val="24"/>
        </w:rPr>
        <w:t xml:space="preserve">months with the </w:t>
      </w:r>
      <w:r w:rsidR="722E8A9F" w:rsidRPr="02165139">
        <w:rPr>
          <w:sz w:val="24"/>
          <w:szCs w:val="24"/>
        </w:rPr>
        <w:t xml:space="preserve">possibility </w:t>
      </w:r>
      <w:r w:rsidR="0A239C61" w:rsidRPr="02165139">
        <w:rPr>
          <w:sz w:val="24"/>
          <w:szCs w:val="24"/>
        </w:rPr>
        <w:t xml:space="preserve">of continuation. </w:t>
      </w:r>
    </w:p>
    <w:p w14:paraId="5B6A96D4" w14:textId="77777777" w:rsidR="00804F26" w:rsidRDefault="00804F26" w:rsidP="06C5F046">
      <w:pPr>
        <w:pStyle w:val="SCVbody"/>
        <w:rPr>
          <w:sz w:val="24"/>
          <w:szCs w:val="24"/>
        </w:rPr>
      </w:pPr>
    </w:p>
    <w:p w14:paraId="3FEB21DA" w14:textId="2FECF5EF" w:rsidR="00D60E1A" w:rsidRDefault="0A0FB88A" w:rsidP="06C5F046">
      <w:pPr>
        <w:pStyle w:val="SCVbody"/>
        <w:rPr>
          <w:sz w:val="24"/>
          <w:szCs w:val="24"/>
        </w:rPr>
      </w:pPr>
      <w:r w:rsidRPr="02165139">
        <w:rPr>
          <w:sz w:val="24"/>
          <w:szCs w:val="24"/>
        </w:rPr>
        <w:t xml:space="preserve">The desired </w:t>
      </w:r>
      <w:r w:rsidR="453B338C" w:rsidRPr="02165139">
        <w:rPr>
          <w:sz w:val="24"/>
          <w:szCs w:val="24"/>
        </w:rPr>
        <w:t>outcome</w:t>
      </w:r>
      <w:r w:rsidRPr="02165139">
        <w:rPr>
          <w:sz w:val="24"/>
          <w:szCs w:val="24"/>
        </w:rPr>
        <w:t xml:space="preserve"> of </w:t>
      </w:r>
      <w:r w:rsidR="2BD50DFF" w:rsidRPr="02165139">
        <w:rPr>
          <w:sz w:val="24"/>
          <w:szCs w:val="24"/>
        </w:rPr>
        <w:t xml:space="preserve">the </w:t>
      </w:r>
      <w:r w:rsidR="2A50D435" w:rsidRPr="02165139">
        <w:rPr>
          <w:sz w:val="24"/>
          <w:szCs w:val="24"/>
        </w:rPr>
        <w:t>faculty</w:t>
      </w:r>
      <w:r w:rsidRPr="02165139">
        <w:rPr>
          <w:sz w:val="24"/>
          <w:szCs w:val="24"/>
        </w:rPr>
        <w:t xml:space="preserve"> is to ensure the voice of the consumer, carer/family/supporters and workforce</w:t>
      </w:r>
      <w:r w:rsidR="234DD060" w:rsidRPr="02165139">
        <w:rPr>
          <w:sz w:val="24"/>
          <w:szCs w:val="24"/>
        </w:rPr>
        <w:t xml:space="preserve"> is significantly privileged in partnering in the work to </w:t>
      </w:r>
      <w:r w:rsidR="00040058">
        <w:rPr>
          <w:sz w:val="24"/>
          <w:szCs w:val="24"/>
        </w:rPr>
        <w:t>improve sexual safety.</w:t>
      </w:r>
    </w:p>
    <w:p w14:paraId="3DA21596" w14:textId="468C88C6" w:rsidR="06C5F046" w:rsidRDefault="06C5F046" w:rsidP="06C5F046">
      <w:pPr>
        <w:pStyle w:val="SCVbody"/>
        <w:rPr>
          <w:sz w:val="24"/>
          <w:szCs w:val="24"/>
        </w:rPr>
      </w:pPr>
    </w:p>
    <w:p w14:paraId="2FB6746D" w14:textId="77777777" w:rsidR="00DF7E30" w:rsidRDefault="00DF7E30" w:rsidP="06C5F046">
      <w:pPr>
        <w:pStyle w:val="SCVbody"/>
        <w:rPr>
          <w:sz w:val="24"/>
          <w:szCs w:val="24"/>
        </w:rPr>
      </w:pPr>
    </w:p>
    <w:p w14:paraId="12F2A5BF" w14:textId="395F070A" w:rsidR="00CE7C6B" w:rsidRPr="001E2029" w:rsidRDefault="16B75A45" w:rsidP="06C5F046">
      <w:pPr>
        <w:pStyle w:val="SCVbody"/>
        <w:rPr>
          <w:color w:val="007586" w:themeColor="text2"/>
        </w:rPr>
      </w:pPr>
      <w:r w:rsidRPr="06C5F046">
        <w:rPr>
          <w:b/>
          <w:bCs/>
          <w:color w:val="007586" w:themeColor="accent2"/>
          <w:sz w:val="28"/>
          <w:szCs w:val="28"/>
        </w:rPr>
        <w:lastRenderedPageBreak/>
        <w:t>R</w:t>
      </w:r>
      <w:r w:rsidR="453B338C" w:rsidRPr="06C5F046">
        <w:rPr>
          <w:b/>
          <w:bCs/>
          <w:color w:val="007586" w:themeColor="accent2"/>
          <w:sz w:val="28"/>
          <w:szCs w:val="28"/>
        </w:rPr>
        <w:t>ecruitment</w:t>
      </w:r>
      <w:r w:rsidR="453B338C" w:rsidRPr="06C5F046">
        <w:rPr>
          <w:b/>
          <w:bCs/>
          <w:color w:val="007586" w:themeColor="accent2"/>
        </w:rPr>
        <w:t xml:space="preserve"> </w:t>
      </w:r>
    </w:p>
    <w:p w14:paraId="26A6020C" w14:textId="77777777" w:rsidR="000132D5" w:rsidRPr="000132D5" w:rsidRDefault="000132D5" w:rsidP="000132D5">
      <w:pPr>
        <w:spacing w:before="0" w:after="0" w:line="240" w:lineRule="auto"/>
        <w:textAlignment w:val="baseline"/>
        <w:rPr>
          <w:rFonts w:eastAsia="Times New Roman" w:cstheme="minorHAnsi"/>
          <w:b/>
          <w:bCs/>
          <w:sz w:val="16"/>
          <w:szCs w:val="16"/>
        </w:rPr>
      </w:pPr>
      <w:r w:rsidRPr="000132D5">
        <w:rPr>
          <w:rFonts w:eastAsia="Times New Roman" w:cstheme="minorHAnsi"/>
          <w:b/>
          <w:bCs/>
          <w:sz w:val="24"/>
          <w:szCs w:val="24"/>
        </w:rPr>
        <w:t>How to apply </w:t>
      </w:r>
    </w:p>
    <w:p w14:paraId="121E8769" w14:textId="13EC249E" w:rsidR="003D4CAE" w:rsidRDefault="000132D5" w:rsidP="0026439E">
      <w:pPr>
        <w:spacing w:before="0" w:after="0" w:line="240" w:lineRule="auto"/>
        <w:textAlignment w:val="baseline"/>
        <w:rPr>
          <w:sz w:val="24"/>
          <w:szCs w:val="24"/>
        </w:rPr>
      </w:pPr>
      <w:r w:rsidRPr="257D6450">
        <w:rPr>
          <w:rFonts w:ascii="Arial" w:eastAsia="Times New Roman" w:hAnsi="Arial" w:cs="Arial"/>
          <w:sz w:val="24"/>
          <w:szCs w:val="24"/>
        </w:rPr>
        <w:t xml:space="preserve">To apply please email your application </w:t>
      </w:r>
      <w:hyperlink r:id="rId17">
        <w:r w:rsidRPr="257D6450">
          <w:rPr>
            <w:rFonts w:ascii="Arial" w:eastAsia="Times New Roman" w:hAnsi="Arial" w:cs="Arial"/>
            <w:color w:val="004C97" w:themeColor="accent4"/>
            <w:sz w:val="24"/>
            <w:szCs w:val="24"/>
            <w:u w:val="single"/>
          </w:rPr>
          <w:t>to mary.tsiros@safercare.vic.gov.au</w:t>
        </w:r>
      </w:hyperlink>
      <w:r w:rsidRPr="257D6450">
        <w:rPr>
          <w:rFonts w:ascii="Arial" w:eastAsia="Times New Roman" w:hAnsi="Arial" w:cs="Arial"/>
          <w:sz w:val="24"/>
          <w:szCs w:val="24"/>
        </w:rPr>
        <w:t>, include ‘Improving Sexual Safety Faculty – Application’ in the subject line</w:t>
      </w:r>
      <w:r w:rsidR="00A56FAC" w:rsidRPr="257D6450">
        <w:rPr>
          <w:rFonts w:ascii="Arial" w:eastAsia="Times New Roman" w:hAnsi="Arial" w:cs="Arial"/>
          <w:sz w:val="24"/>
          <w:szCs w:val="24"/>
        </w:rPr>
        <w:t xml:space="preserve">, </w:t>
      </w:r>
      <w:r w:rsidRPr="257D6450">
        <w:rPr>
          <w:rFonts w:ascii="Arial" w:eastAsia="Times New Roman" w:hAnsi="Arial" w:cs="Arial"/>
          <w:sz w:val="24"/>
          <w:szCs w:val="24"/>
        </w:rPr>
        <w:t>attach a completed application form</w:t>
      </w:r>
      <w:r w:rsidR="00A56FAC" w:rsidRPr="257D6450">
        <w:rPr>
          <w:rFonts w:ascii="Arial" w:eastAsia="Times New Roman" w:hAnsi="Arial" w:cs="Arial"/>
          <w:sz w:val="24"/>
          <w:szCs w:val="24"/>
        </w:rPr>
        <w:t xml:space="preserve"> and a </w:t>
      </w:r>
      <w:r w:rsidR="4D81EF92" w:rsidRPr="257D6450">
        <w:rPr>
          <w:rFonts w:ascii="Arial" w:eastAsia="Times New Roman" w:hAnsi="Arial" w:cs="Arial"/>
          <w:sz w:val="24"/>
          <w:szCs w:val="24"/>
        </w:rPr>
        <w:t>one-page</w:t>
      </w:r>
      <w:r w:rsidR="00A56FAC" w:rsidRPr="257D6450">
        <w:rPr>
          <w:rFonts w:ascii="Arial" w:eastAsia="Times New Roman" w:hAnsi="Arial" w:cs="Arial"/>
          <w:sz w:val="24"/>
          <w:szCs w:val="24"/>
        </w:rPr>
        <w:t xml:space="preserve"> resume </w:t>
      </w:r>
      <w:r w:rsidR="00D63F50" w:rsidRPr="257D6450">
        <w:rPr>
          <w:rFonts w:ascii="Arial" w:eastAsia="Times New Roman" w:hAnsi="Arial" w:cs="Arial"/>
          <w:sz w:val="24"/>
          <w:szCs w:val="24"/>
        </w:rPr>
        <w:t>by November 30</w:t>
      </w:r>
      <w:r w:rsidR="00D63F50" w:rsidRPr="257D6450">
        <w:rPr>
          <w:rFonts w:ascii="Arial" w:eastAsia="Times New Roman" w:hAnsi="Arial" w:cs="Arial"/>
          <w:sz w:val="24"/>
          <w:szCs w:val="24"/>
          <w:vertAlign w:val="superscript"/>
        </w:rPr>
        <w:t>th</w:t>
      </w:r>
      <w:r w:rsidR="39E1F711" w:rsidRPr="257D6450">
        <w:rPr>
          <w:rFonts w:ascii="Arial" w:eastAsia="Times New Roman" w:hAnsi="Arial" w:cs="Arial"/>
          <w:sz w:val="24"/>
          <w:szCs w:val="24"/>
        </w:rPr>
        <w:t>, 2022</w:t>
      </w:r>
      <w:r w:rsidR="00D63F50" w:rsidRPr="257D6450">
        <w:rPr>
          <w:rFonts w:ascii="Arial" w:eastAsia="Times New Roman" w:hAnsi="Arial" w:cs="Arial"/>
          <w:sz w:val="24"/>
          <w:szCs w:val="24"/>
        </w:rPr>
        <w:t>.</w:t>
      </w:r>
      <w:r w:rsidR="0026439E" w:rsidRPr="257D6450">
        <w:rPr>
          <w:rFonts w:ascii="Arial" w:eastAsia="Times New Roman" w:hAnsi="Arial" w:cs="Arial"/>
          <w:sz w:val="24"/>
          <w:szCs w:val="24"/>
        </w:rPr>
        <w:t xml:space="preserve"> </w:t>
      </w:r>
      <w:r w:rsidR="68199038" w:rsidRPr="257D6450">
        <w:rPr>
          <w:rFonts w:ascii="Arial" w:eastAsia="Times New Roman" w:hAnsi="Arial" w:cs="Arial"/>
          <w:sz w:val="24"/>
          <w:szCs w:val="24"/>
        </w:rPr>
        <w:t xml:space="preserve">Application forms can be found at </w:t>
      </w:r>
      <w:hyperlink r:id="rId18" w:history="1">
        <w:r w:rsidR="00CC06D4" w:rsidRPr="00DC4734">
          <w:rPr>
            <w:rStyle w:val="Hyperlink"/>
            <w:rFonts w:ascii="Arial" w:eastAsia="Times New Roman" w:hAnsi="Arial" w:cs="Arial"/>
            <w:sz w:val="24"/>
            <w:szCs w:val="24"/>
          </w:rPr>
          <w:t>https://www.safercare.vic.gov.au/news/join-our-new-improving-sexual-safety-within-victorian-mental-health-inpatient-units-faculty</w:t>
        </w:r>
      </w:hyperlink>
      <w:r w:rsidR="00CC06D4">
        <w:rPr>
          <w:rFonts w:ascii="Arial" w:eastAsia="Times New Roman" w:hAnsi="Arial" w:cs="Arial"/>
          <w:sz w:val="24"/>
          <w:szCs w:val="24"/>
        </w:rPr>
        <w:t xml:space="preserve">. </w:t>
      </w:r>
      <w:r w:rsidR="00D23CF6" w:rsidRPr="257D6450">
        <w:rPr>
          <w:sz w:val="24"/>
          <w:szCs w:val="24"/>
        </w:rPr>
        <w:t xml:space="preserve">Only applicants </w:t>
      </w:r>
      <w:r w:rsidR="0026439E" w:rsidRPr="257D6450">
        <w:rPr>
          <w:sz w:val="24"/>
          <w:szCs w:val="24"/>
        </w:rPr>
        <w:t>who proceed to interview stage will be contacted</w:t>
      </w:r>
      <w:r w:rsidR="055B2C47" w:rsidRPr="257D6450">
        <w:rPr>
          <w:sz w:val="24"/>
          <w:szCs w:val="24"/>
        </w:rPr>
        <w:t xml:space="preserve">. </w:t>
      </w:r>
    </w:p>
    <w:p w14:paraId="53AFC263" w14:textId="6ADC7B40" w:rsidR="257D6450" w:rsidRDefault="257D6450" w:rsidP="257D6450">
      <w:pPr>
        <w:spacing w:before="0" w:after="0" w:line="240" w:lineRule="auto"/>
        <w:rPr>
          <w:sz w:val="24"/>
          <w:szCs w:val="24"/>
        </w:rPr>
      </w:pPr>
    </w:p>
    <w:p w14:paraId="66AB611E" w14:textId="3D9A9379" w:rsidR="00182C81" w:rsidRDefault="00182C81" w:rsidP="06C5F046">
      <w:pPr>
        <w:pStyle w:val="SCVbody"/>
        <w:rPr>
          <w:b/>
          <w:bCs/>
          <w:sz w:val="24"/>
          <w:szCs w:val="24"/>
        </w:rPr>
      </w:pPr>
    </w:p>
    <w:p w14:paraId="3822D4DC" w14:textId="7A810B8A" w:rsidR="00182C81" w:rsidRDefault="1DA7B746" w:rsidP="06C5F046">
      <w:pPr>
        <w:pStyle w:val="SCVbody"/>
        <w:rPr>
          <w:b/>
          <w:bCs/>
        </w:rPr>
      </w:pPr>
      <w:r w:rsidRPr="06C5F046">
        <w:rPr>
          <w:b/>
          <w:bCs/>
          <w:sz w:val="24"/>
          <w:szCs w:val="24"/>
        </w:rPr>
        <w:t>Re</w:t>
      </w:r>
      <w:r w:rsidR="5271097A" w:rsidRPr="06C5F046">
        <w:rPr>
          <w:b/>
          <w:bCs/>
          <w:sz w:val="24"/>
          <w:szCs w:val="24"/>
        </w:rPr>
        <w:t>mun</w:t>
      </w:r>
      <w:r w:rsidRPr="06C5F046">
        <w:rPr>
          <w:b/>
          <w:bCs/>
          <w:sz w:val="24"/>
          <w:szCs w:val="24"/>
        </w:rPr>
        <w:t xml:space="preserve">eration </w:t>
      </w:r>
    </w:p>
    <w:p w14:paraId="364E3572" w14:textId="2B56388F" w:rsidR="00090064" w:rsidRDefault="004E61A6" w:rsidP="06C5F046">
      <w:pPr>
        <w:pStyle w:val="SCVbody"/>
        <w:rPr>
          <w:rFonts w:ascii="Arial" w:eastAsia="MS PGothic" w:hAnsi="Arial" w:cs="Arial"/>
          <w:sz w:val="24"/>
          <w:szCs w:val="24"/>
        </w:rPr>
      </w:pPr>
      <w:r w:rsidRPr="214A4AEC">
        <w:rPr>
          <w:rFonts w:ascii="Arial" w:eastAsia="MS PGothic" w:hAnsi="Arial" w:cs="Arial"/>
          <w:sz w:val="24"/>
          <w:szCs w:val="24"/>
        </w:rPr>
        <w:t>Remuneration rates are offered for individuals not employed within a mental health service. For individuals employed within a mental health service, or similarly, remuneration will be provided only at time where attendance is required outside of rostered hours.</w:t>
      </w:r>
    </w:p>
    <w:p w14:paraId="16F483F4" w14:textId="77777777" w:rsidR="004E61A6" w:rsidRPr="00090064" w:rsidRDefault="004E61A6" w:rsidP="06C5F046">
      <w:pPr>
        <w:pStyle w:val="SCVbody"/>
        <w:rPr>
          <w:sz w:val="24"/>
          <w:szCs w:val="24"/>
        </w:rPr>
      </w:pPr>
    </w:p>
    <w:p w14:paraId="071089B2" w14:textId="6A189A96" w:rsidR="002A7BD3" w:rsidRDefault="2331C2EC" w:rsidP="06C5F046">
      <w:pPr>
        <w:pStyle w:val="SCVbody"/>
        <w:rPr>
          <w:b/>
          <w:bCs/>
          <w:sz w:val="24"/>
          <w:szCs w:val="24"/>
        </w:rPr>
      </w:pPr>
      <w:r w:rsidRPr="06C5F046">
        <w:rPr>
          <w:b/>
          <w:bCs/>
          <w:sz w:val="24"/>
          <w:szCs w:val="24"/>
        </w:rPr>
        <w:t xml:space="preserve">Ways of working </w:t>
      </w:r>
    </w:p>
    <w:p w14:paraId="526B75D3" w14:textId="5678701D" w:rsidR="00AC1D1B" w:rsidRPr="00561841" w:rsidRDefault="00561841" w:rsidP="00AC1D1B">
      <w:pPr>
        <w:pStyle w:val="SCVbody"/>
        <w:rPr>
          <w:rFonts w:ascii="Arial" w:hAnsi="Arial" w:cs="Arial"/>
          <w:sz w:val="28"/>
          <w:szCs w:val="28"/>
        </w:rPr>
      </w:pPr>
      <w:r w:rsidRPr="00561841">
        <w:rPr>
          <w:rStyle w:val="normaltextrun"/>
          <w:rFonts w:ascii="Arial" w:hAnsi="Arial" w:cs="Arial"/>
          <w:color w:val="000000"/>
          <w:sz w:val="24"/>
          <w:szCs w:val="24"/>
          <w:shd w:val="clear" w:color="auto" w:fill="FFFFFF"/>
        </w:rPr>
        <w:t>It is expected that faculty members respectfully collaborate with fellow members (including consumers, carers/family/support person, clinical and non-clinical staff, and academics)</w:t>
      </w:r>
      <w:r w:rsidR="00492A70">
        <w:rPr>
          <w:rStyle w:val="normaltextrun"/>
          <w:rFonts w:ascii="Arial" w:hAnsi="Arial" w:cs="Arial"/>
          <w:color w:val="000000"/>
          <w:sz w:val="24"/>
          <w:szCs w:val="24"/>
          <w:shd w:val="clear" w:color="auto" w:fill="FFFFFF"/>
        </w:rPr>
        <w:t>, ensuring a safe environment for</w:t>
      </w:r>
      <w:r w:rsidR="00E47A4E">
        <w:rPr>
          <w:rStyle w:val="normaltextrun"/>
          <w:rFonts w:ascii="Arial" w:hAnsi="Arial" w:cs="Arial"/>
          <w:color w:val="000000"/>
          <w:sz w:val="24"/>
          <w:szCs w:val="24"/>
          <w:shd w:val="clear" w:color="auto" w:fill="FFFFFF"/>
        </w:rPr>
        <w:t xml:space="preserve"> the sharing of</w:t>
      </w:r>
      <w:r w:rsidR="00492A70">
        <w:rPr>
          <w:rStyle w:val="normaltextrun"/>
          <w:rFonts w:ascii="Arial" w:hAnsi="Arial" w:cs="Arial"/>
          <w:color w:val="000000"/>
          <w:sz w:val="24"/>
          <w:szCs w:val="24"/>
          <w:shd w:val="clear" w:color="auto" w:fill="FFFFFF"/>
        </w:rPr>
        <w:t xml:space="preserve"> diverse views and</w:t>
      </w:r>
      <w:r w:rsidR="00E47A4E">
        <w:rPr>
          <w:rStyle w:val="normaltextrun"/>
          <w:rFonts w:ascii="Arial" w:hAnsi="Arial" w:cs="Arial"/>
          <w:color w:val="000000"/>
          <w:sz w:val="24"/>
          <w:szCs w:val="24"/>
          <w:shd w:val="clear" w:color="auto" w:fill="FFFFFF"/>
        </w:rPr>
        <w:t xml:space="preserve"> experiences</w:t>
      </w:r>
      <w:r w:rsidR="00492A70">
        <w:rPr>
          <w:rStyle w:val="normaltextrun"/>
          <w:rFonts w:ascii="Arial" w:hAnsi="Arial" w:cs="Arial"/>
          <w:color w:val="000000"/>
          <w:sz w:val="24"/>
          <w:szCs w:val="24"/>
          <w:shd w:val="clear" w:color="auto" w:fill="FFFFFF"/>
        </w:rPr>
        <w:t xml:space="preserve"> </w:t>
      </w:r>
    </w:p>
    <w:p w14:paraId="42AAF965" w14:textId="0B623A83" w:rsidR="00AC1D1B" w:rsidRDefault="00AC1D1B" w:rsidP="00AC1D1B">
      <w:pPr>
        <w:pStyle w:val="SCVbody"/>
        <w:rPr>
          <w:sz w:val="24"/>
          <w:szCs w:val="24"/>
        </w:rPr>
      </w:pPr>
      <w:r>
        <w:rPr>
          <w:sz w:val="24"/>
          <w:szCs w:val="24"/>
        </w:rPr>
        <w:t xml:space="preserve">Due to the emotional nature of the topic covered in this project it is expected faculty members will demonstrate their own wellbeing strategies in order to actively partake in conversations relating to sexual safety. </w:t>
      </w:r>
      <w:bookmarkEnd w:id="0"/>
    </w:p>
    <w:sectPr w:rsidR="00AC1D1B" w:rsidSect="009E6F90">
      <w:headerReference w:type="even" r:id="rId19"/>
      <w:headerReference w:type="default" r:id="rId20"/>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207C" w14:textId="77777777" w:rsidR="004C0F0E" w:rsidRDefault="004C0F0E" w:rsidP="002D711A">
      <w:pPr>
        <w:spacing w:after="0" w:line="240" w:lineRule="auto"/>
      </w:pPr>
      <w:r>
        <w:separator/>
      </w:r>
    </w:p>
  </w:endnote>
  <w:endnote w:type="continuationSeparator" w:id="0">
    <w:p w14:paraId="18ED3AE2" w14:textId="77777777" w:rsidR="004C0F0E" w:rsidRDefault="004C0F0E" w:rsidP="002D711A">
      <w:pPr>
        <w:spacing w:after="0" w:line="240" w:lineRule="auto"/>
      </w:pPr>
      <w:r>
        <w:continuationSeparator/>
      </w:r>
    </w:p>
  </w:endnote>
  <w:endnote w:type="continuationNotice" w:id="1">
    <w:p w14:paraId="620126EB" w14:textId="77777777" w:rsidR="004C0F0E" w:rsidRDefault="004C0F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1F40" w14:textId="77777777" w:rsidR="00385D03" w:rsidRDefault="00385D03">
    <w:pPr>
      <w:pStyle w:val="Footer"/>
    </w:pPr>
    <w:r>
      <mc:AlternateContent>
        <mc:Choice Requires="wps">
          <w:drawing>
            <wp:anchor distT="0" distB="0" distL="114300" distR="114300" simplePos="0" relativeHeight="251658240" behindDoc="0" locked="0" layoutInCell="0" allowOverlap="1" wp14:anchorId="6DF89251" wp14:editId="74122648">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2E63B0"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13CADEC">
            <v:shapetype id="_x0000_t202" coordsize="21600,21600" o:spt="202" path="m,l,21600r21600,l21600,xe" w14:anchorId="6DF89251">
              <v:stroke joinstyle="miter"/>
              <v:path gradientshapeok="t" o:connecttype="rect"/>
            </v:shapetype>
            <v:shape id="MSIPCM778c4c7da650f796005b5f3f"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v:textbox inset=",0,,0">
                <w:txbxContent>
                  <w:p w:rsidRPr="00F635D9" w:rsidR="00385D03" w:rsidP="00F635D9" w:rsidRDefault="00385D03" w14:paraId="08CE8BEA" w14:textId="77777777">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8D03" w14:textId="58073C71" w:rsidR="00385D03" w:rsidRPr="006B337A" w:rsidRDefault="00CD27BE" w:rsidP="00C15DBE">
    <w:pPr>
      <w:pStyle w:val="SCVfooter"/>
      <w:jc w:val="right"/>
    </w:pPr>
    <w:r>
      <mc:AlternateContent>
        <mc:Choice Requires="wps">
          <w:drawing>
            <wp:anchor distT="0" distB="0" distL="114300" distR="114300" simplePos="0" relativeHeight="251658242" behindDoc="0" locked="0" layoutInCell="0" allowOverlap="1" wp14:anchorId="775397E8" wp14:editId="5CF793F1">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E4295"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5F8D8D0">
            <v:shapetype id="_x0000_t202" coordsize="21600,21600" o:spt="202" path="m,l,21600r21600,l21600,xe" w14:anchorId="775397E8">
              <v:stroke joinstyle="miter"/>
              <v:path gradientshapeok="t" o:connecttype="rect"/>
            </v:shapetype>
            <v:shape id="MSIPCM20be40788fa5d4fabd7fac39"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CD27BE" w:rsidR="00CD27BE" w:rsidP="00CD27BE" w:rsidRDefault="00CD27BE" w14:paraId="09E77742" w14:textId="77777777">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fldSimple w:instr="STYLEREF  &quot;SCV factsheet title&quot;  \* MERGEFORMAT">
      <w:r w:rsidR="00CC06D4">
        <w:t>Improving Sexual Safety Faculty</w:t>
      </w:r>
    </w:fldSimple>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A7B7" w14:textId="77777777" w:rsidR="00CC06D4" w:rsidRDefault="00CC0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4BFF" w14:textId="77777777" w:rsidR="004C0F0E" w:rsidRDefault="004C0F0E" w:rsidP="00E33E08">
      <w:pPr>
        <w:spacing w:before="0" w:after="0" w:line="240" w:lineRule="auto"/>
      </w:pPr>
    </w:p>
  </w:footnote>
  <w:footnote w:type="continuationSeparator" w:id="0">
    <w:p w14:paraId="1400B63C" w14:textId="77777777" w:rsidR="004C0F0E" w:rsidRDefault="004C0F0E" w:rsidP="00E33E08">
      <w:pPr>
        <w:spacing w:before="0" w:after="0" w:line="240" w:lineRule="auto"/>
      </w:pPr>
    </w:p>
  </w:footnote>
  <w:footnote w:type="continuationNotice" w:id="1">
    <w:p w14:paraId="2FA43CAC" w14:textId="77777777" w:rsidR="004C0F0E" w:rsidRDefault="004C0F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58DF" w14:textId="77777777" w:rsidR="00CC06D4" w:rsidRDefault="00CC0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4BDF" w14:textId="77777777" w:rsidR="00385D03" w:rsidRDefault="00385D03">
    <w:pPr>
      <w:pStyle w:val="Header"/>
    </w:pPr>
    <w:r>
      <w:rPr>
        <w:noProof/>
      </w:rPr>
      <w:drawing>
        <wp:anchor distT="0" distB="0" distL="114300" distR="114300" simplePos="0" relativeHeight="251658241" behindDoc="1" locked="1" layoutInCell="1" allowOverlap="1" wp14:anchorId="37CA2A35" wp14:editId="61C216FB">
          <wp:simplePos x="0" y="0"/>
          <wp:positionH relativeFrom="page">
            <wp:align>left</wp:align>
          </wp:positionH>
          <wp:positionV relativeFrom="page">
            <wp:align>top</wp:align>
          </wp:positionV>
          <wp:extent cx="1522800" cy="1206000"/>
          <wp:effectExtent l="0" t="0" r="1270" b="0"/>
          <wp:wrapNone/>
          <wp:docPr id="6" name="Picture 6"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C004" w14:textId="77777777" w:rsidR="00CC06D4" w:rsidRDefault="00CC06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E695"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D920"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3A4A"/>
    <w:multiLevelType w:val="hybridMultilevel"/>
    <w:tmpl w:val="AFE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4BE3FE4"/>
    <w:multiLevelType w:val="hybridMultilevel"/>
    <w:tmpl w:val="91A02C7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322B78"/>
    <w:multiLevelType w:val="hybridMultilevel"/>
    <w:tmpl w:val="C482305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6" w15:restartNumberingAfterBreak="0">
    <w:nsid w:val="46A856F1"/>
    <w:multiLevelType w:val="hybridMultilevel"/>
    <w:tmpl w:val="34B0C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1" w15:restartNumberingAfterBreak="0">
    <w:nsid w:val="6B89443A"/>
    <w:multiLevelType w:val="hybridMultilevel"/>
    <w:tmpl w:val="59D6C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DC00E7A"/>
    <w:multiLevelType w:val="hybridMultilevel"/>
    <w:tmpl w:val="32E62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9"/>
  </w:num>
  <w:num w:numId="2">
    <w:abstractNumId w:val="5"/>
  </w:num>
  <w:num w:numId="3">
    <w:abstractNumId w:val="10"/>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0"/>
  </w:num>
  <w:num w:numId="17">
    <w:abstractNumId w:val="2"/>
  </w:num>
  <w:num w:numId="18">
    <w:abstractNumId w:val="6"/>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F6"/>
    <w:rsid w:val="00005A91"/>
    <w:rsid w:val="0000652E"/>
    <w:rsid w:val="00011F45"/>
    <w:rsid w:val="00012F6F"/>
    <w:rsid w:val="000132D5"/>
    <w:rsid w:val="000135D3"/>
    <w:rsid w:val="00014213"/>
    <w:rsid w:val="00014B55"/>
    <w:rsid w:val="000207F1"/>
    <w:rsid w:val="00020E3E"/>
    <w:rsid w:val="0002328B"/>
    <w:rsid w:val="00023BF3"/>
    <w:rsid w:val="00024184"/>
    <w:rsid w:val="00026811"/>
    <w:rsid w:val="00027E22"/>
    <w:rsid w:val="00040058"/>
    <w:rsid w:val="0004185E"/>
    <w:rsid w:val="000429FD"/>
    <w:rsid w:val="00044A8C"/>
    <w:rsid w:val="0004698F"/>
    <w:rsid w:val="000477DC"/>
    <w:rsid w:val="00056988"/>
    <w:rsid w:val="00056E46"/>
    <w:rsid w:val="00062632"/>
    <w:rsid w:val="00066DFE"/>
    <w:rsid w:val="00070E61"/>
    <w:rsid w:val="00072279"/>
    <w:rsid w:val="00075066"/>
    <w:rsid w:val="00075895"/>
    <w:rsid w:val="00075E6C"/>
    <w:rsid w:val="0007615A"/>
    <w:rsid w:val="000814FF"/>
    <w:rsid w:val="00081C12"/>
    <w:rsid w:val="00083AA7"/>
    <w:rsid w:val="00087D42"/>
    <w:rsid w:val="00090064"/>
    <w:rsid w:val="0009246E"/>
    <w:rsid w:val="00094945"/>
    <w:rsid w:val="000A2620"/>
    <w:rsid w:val="000B29AD"/>
    <w:rsid w:val="000B300B"/>
    <w:rsid w:val="000B39FB"/>
    <w:rsid w:val="000C6372"/>
    <w:rsid w:val="000D1042"/>
    <w:rsid w:val="000D7841"/>
    <w:rsid w:val="000E0530"/>
    <w:rsid w:val="000E06E9"/>
    <w:rsid w:val="000E1234"/>
    <w:rsid w:val="000E392D"/>
    <w:rsid w:val="000E39B6"/>
    <w:rsid w:val="000E3D05"/>
    <w:rsid w:val="000F4288"/>
    <w:rsid w:val="000F7165"/>
    <w:rsid w:val="00100361"/>
    <w:rsid w:val="00101253"/>
    <w:rsid w:val="00102379"/>
    <w:rsid w:val="00103722"/>
    <w:rsid w:val="00105EB8"/>
    <w:rsid w:val="001065D6"/>
    <w:rsid w:val="001068D5"/>
    <w:rsid w:val="00121252"/>
    <w:rsid w:val="00124609"/>
    <w:rsid w:val="001247CF"/>
    <w:rsid w:val="001254CE"/>
    <w:rsid w:val="00126ACC"/>
    <w:rsid w:val="00126FA3"/>
    <w:rsid w:val="001310EF"/>
    <w:rsid w:val="001370CB"/>
    <w:rsid w:val="001422CC"/>
    <w:rsid w:val="00142CC3"/>
    <w:rsid w:val="00145346"/>
    <w:rsid w:val="00150333"/>
    <w:rsid w:val="00156AFD"/>
    <w:rsid w:val="00157FCA"/>
    <w:rsid w:val="001617B6"/>
    <w:rsid w:val="00165D08"/>
    <w:rsid w:val="00165E66"/>
    <w:rsid w:val="00174F38"/>
    <w:rsid w:val="00182C81"/>
    <w:rsid w:val="001849FD"/>
    <w:rsid w:val="0019351B"/>
    <w:rsid w:val="00194B79"/>
    <w:rsid w:val="00194E39"/>
    <w:rsid w:val="00196143"/>
    <w:rsid w:val="001A24FC"/>
    <w:rsid w:val="001C7BAE"/>
    <w:rsid w:val="001D77E0"/>
    <w:rsid w:val="001E2029"/>
    <w:rsid w:val="001E31FA"/>
    <w:rsid w:val="001E3875"/>
    <w:rsid w:val="001E48F9"/>
    <w:rsid w:val="001E64F6"/>
    <w:rsid w:val="001E7AEB"/>
    <w:rsid w:val="00204B82"/>
    <w:rsid w:val="00205C68"/>
    <w:rsid w:val="002173C4"/>
    <w:rsid w:val="00222BEB"/>
    <w:rsid w:val="00223217"/>
    <w:rsid w:val="00223E74"/>
    <w:rsid w:val="00225E60"/>
    <w:rsid w:val="00227014"/>
    <w:rsid w:val="00230BBB"/>
    <w:rsid w:val="002311A3"/>
    <w:rsid w:val="002314D6"/>
    <w:rsid w:val="0023202C"/>
    <w:rsid w:val="00234253"/>
    <w:rsid w:val="00234619"/>
    <w:rsid w:val="00245043"/>
    <w:rsid w:val="0025578B"/>
    <w:rsid w:val="002570BD"/>
    <w:rsid w:val="0026028E"/>
    <w:rsid w:val="0026439E"/>
    <w:rsid w:val="00267D39"/>
    <w:rsid w:val="00270B06"/>
    <w:rsid w:val="00271A9C"/>
    <w:rsid w:val="00272EC4"/>
    <w:rsid w:val="00276717"/>
    <w:rsid w:val="00282118"/>
    <w:rsid w:val="00284FA2"/>
    <w:rsid w:val="00286657"/>
    <w:rsid w:val="00292D36"/>
    <w:rsid w:val="00294A5A"/>
    <w:rsid w:val="00297281"/>
    <w:rsid w:val="00297A47"/>
    <w:rsid w:val="00297AAC"/>
    <w:rsid w:val="002A073F"/>
    <w:rsid w:val="002A3499"/>
    <w:rsid w:val="002A4AD5"/>
    <w:rsid w:val="002A5891"/>
    <w:rsid w:val="002A6F53"/>
    <w:rsid w:val="002A7BD3"/>
    <w:rsid w:val="002B03F1"/>
    <w:rsid w:val="002B5E2B"/>
    <w:rsid w:val="002B64F6"/>
    <w:rsid w:val="002B6DAA"/>
    <w:rsid w:val="002C462C"/>
    <w:rsid w:val="002D6F3C"/>
    <w:rsid w:val="002D70F7"/>
    <w:rsid w:val="002D711A"/>
    <w:rsid w:val="002D7336"/>
    <w:rsid w:val="002E0388"/>
    <w:rsid w:val="002E3396"/>
    <w:rsid w:val="002F2953"/>
    <w:rsid w:val="002F4173"/>
    <w:rsid w:val="002F5281"/>
    <w:rsid w:val="00303E66"/>
    <w:rsid w:val="00305502"/>
    <w:rsid w:val="0031149C"/>
    <w:rsid w:val="00315B8F"/>
    <w:rsid w:val="00316FC9"/>
    <w:rsid w:val="00321331"/>
    <w:rsid w:val="00325E21"/>
    <w:rsid w:val="0033301B"/>
    <w:rsid w:val="00333447"/>
    <w:rsid w:val="0034296F"/>
    <w:rsid w:val="00345B45"/>
    <w:rsid w:val="00345F0B"/>
    <w:rsid w:val="003479A3"/>
    <w:rsid w:val="00350441"/>
    <w:rsid w:val="00354D98"/>
    <w:rsid w:val="00364CFE"/>
    <w:rsid w:val="0036778F"/>
    <w:rsid w:val="003821E8"/>
    <w:rsid w:val="00385D03"/>
    <w:rsid w:val="0038771C"/>
    <w:rsid w:val="00396B7E"/>
    <w:rsid w:val="003A3FBA"/>
    <w:rsid w:val="003A430B"/>
    <w:rsid w:val="003A541A"/>
    <w:rsid w:val="003A6923"/>
    <w:rsid w:val="003C2C67"/>
    <w:rsid w:val="003C2D4C"/>
    <w:rsid w:val="003C3B3A"/>
    <w:rsid w:val="003C5BA4"/>
    <w:rsid w:val="003C673D"/>
    <w:rsid w:val="003D4CAE"/>
    <w:rsid w:val="003E3E26"/>
    <w:rsid w:val="003F1295"/>
    <w:rsid w:val="003F5102"/>
    <w:rsid w:val="003F76FC"/>
    <w:rsid w:val="004002EB"/>
    <w:rsid w:val="004003C4"/>
    <w:rsid w:val="0040076A"/>
    <w:rsid w:val="00407A79"/>
    <w:rsid w:val="004108A6"/>
    <w:rsid w:val="004130F0"/>
    <w:rsid w:val="00422DDC"/>
    <w:rsid w:val="004231B5"/>
    <w:rsid w:val="004236C8"/>
    <w:rsid w:val="00427681"/>
    <w:rsid w:val="00433DB7"/>
    <w:rsid w:val="0043696B"/>
    <w:rsid w:val="004420F0"/>
    <w:rsid w:val="00453750"/>
    <w:rsid w:val="00456941"/>
    <w:rsid w:val="00463C5A"/>
    <w:rsid w:val="00463DA6"/>
    <w:rsid w:val="004702EA"/>
    <w:rsid w:val="004777DB"/>
    <w:rsid w:val="0048259C"/>
    <w:rsid w:val="00482D02"/>
    <w:rsid w:val="00484326"/>
    <w:rsid w:val="00490369"/>
    <w:rsid w:val="00492A70"/>
    <w:rsid w:val="00497EB0"/>
    <w:rsid w:val="004A7519"/>
    <w:rsid w:val="004B64B1"/>
    <w:rsid w:val="004C0F0E"/>
    <w:rsid w:val="004C61C2"/>
    <w:rsid w:val="004D01AC"/>
    <w:rsid w:val="004D3518"/>
    <w:rsid w:val="004D62D6"/>
    <w:rsid w:val="004D6898"/>
    <w:rsid w:val="004D7778"/>
    <w:rsid w:val="004E0327"/>
    <w:rsid w:val="004E61A6"/>
    <w:rsid w:val="004E79EA"/>
    <w:rsid w:val="004F2019"/>
    <w:rsid w:val="004F3F4E"/>
    <w:rsid w:val="004F6E86"/>
    <w:rsid w:val="00501DA9"/>
    <w:rsid w:val="005079B2"/>
    <w:rsid w:val="00510167"/>
    <w:rsid w:val="00511E12"/>
    <w:rsid w:val="00513E86"/>
    <w:rsid w:val="00515958"/>
    <w:rsid w:val="00521CA5"/>
    <w:rsid w:val="00523E77"/>
    <w:rsid w:val="005306A2"/>
    <w:rsid w:val="0053416C"/>
    <w:rsid w:val="005416D7"/>
    <w:rsid w:val="00541C2F"/>
    <w:rsid w:val="005438EA"/>
    <w:rsid w:val="005450D9"/>
    <w:rsid w:val="00547A71"/>
    <w:rsid w:val="00552DE4"/>
    <w:rsid w:val="00561841"/>
    <w:rsid w:val="005619BB"/>
    <w:rsid w:val="00563527"/>
    <w:rsid w:val="0057407A"/>
    <w:rsid w:val="00576382"/>
    <w:rsid w:val="0058124E"/>
    <w:rsid w:val="00581B76"/>
    <w:rsid w:val="00584529"/>
    <w:rsid w:val="005848A5"/>
    <w:rsid w:val="00585DD5"/>
    <w:rsid w:val="005875A3"/>
    <w:rsid w:val="00593A04"/>
    <w:rsid w:val="005953EA"/>
    <w:rsid w:val="005A3416"/>
    <w:rsid w:val="005B27FE"/>
    <w:rsid w:val="005B39CB"/>
    <w:rsid w:val="005B76DF"/>
    <w:rsid w:val="005B79CB"/>
    <w:rsid w:val="005C04F0"/>
    <w:rsid w:val="005C0E91"/>
    <w:rsid w:val="005C12A8"/>
    <w:rsid w:val="005E08D7"/>
    <w:rsid w:val="005E4C16"/>
    <w:rsid w:val="005E57E1"/>
    <w:rsid w:val="005E5947"/>
    <w:rsid w:val="005F10BD"/>
    <w:rsid w:val="005F61DF"/>
    <w:rsid w:val="0060163A"/>
    <w:rsid w:val="006023F9"/>
    <w:rsid w:val="00610559"/>
    <w:rsid w:val="00614076"/>
    <w:rsid w:val="00616087"/>
    <w:rsid w:val="00617BB5"/>
    <w:rsid w:val="006208C4"/>
    <w:rsid w:val="00620CA2"/>
    <w:rsid w:val="00625D93"/>
    <w:rsid w:val="00626547"/>
    <w:rsid w:val="00632F2E"/>
    <w:rsid w:val="006332F6"/>
    <w:rsid w:val="00633C69"/>
    <w:rsid w:val="006413F2"/>
    <w:rsid w:val="00641D89"/>
    <w:rsid w:val="00645E9B"/>
    <w:rsid w:val="006534B2"/>
    <w:rsid w:val="0065615D"/>
    <w:rsid w:val="00657011"/>
    <w:rsid w:val="006650B5"/>
    <w:rsid w:val="006651B1"/>
    <w:rsid w:val="00665778"/>
    <w:rsid w:val="00671926"/>
    <w:rsid w:val="00673725"/>
    <w:rsid w:val="00673DB6"/>
    <w:rsid w:val="00676E5F"/>
    <w:rsid w:val="00681362"/>
    <w:rsid w:val="006945CA"/>
    <w:rsid w:val="00694B77"/>
    <w:rsid w:val="006A1199"/>
    <w:rsid w:val="006A3309"/>
    <w:rsid w:val="006A3A5A"/>
    <w:rsid w:val="006A5B34"/>
    <w:rsid w:val="006B337A"/>
    <w:rsid w:val="006C5FBD"/>
    <w:rsid w:val="006C77A9"/>
    <w:rsid w:val="006D4720"/>
    <w:rsid w:val="006D5B85"/>
    <w:rsid w:val="006D6204"/>
    <w:rsid w:val="006E079B"/>
    <w:rsid w:val="006E6CDF"/>
    <w:rsid w:val="006E7C80"/>
    <w:rsid w:val="006F3102"/>
    <w:rsid w:val="006F37F2"/>
    <w:rsid w:val="006F6693"/>
    <w:rsid w:val="00703E87"/>
    <w:rsid w:val="00704EAC"/>
    <w:rsid w:val="00707FE8"/>
    <w:rsid w:val="00714AAE"/>
    <w:rsid w:val="00724962"/>
    <w:rsid w:val="00724A0F"/>
    <w:rsid w:val="00725B84"/>
    <w:rsid w:val="00726D2F"/>
    <w:rsid w:val="007346E5"/>
    <w:rsid w:val="00736732"/>
    <w:rsid w:val="00740019"/>
    <w:rsid w:val="007432F9"/>
    <w:rsid w:val="00746426"/>
    <w:rsid w:val="00747C87"/>
    <w:rsid w:val="00750BF9"/>
    <w:rsid w:val="00750CBE"/>
    <w:rsid w:val="00752C57"/>
    <w:rsid w:val="007536B6"/>
    <w:rsid w:val="00763C6B"/>
    <w:rsid w:val="007650D2"/>
    <w:rsid w:val="00766B5A"/>
    <w:rsid w:val="00767B8C"/>
    <w:rsid w:val="00772209"/>
    <w:rsid w:val="007770A5"/>
    <w:rsid w:val="00777ABD"/>
    <w:rsid w:val="007834F2"/>
    <w:rsid w:val="0078432C"/>
    <w:rsid w:val="00791020"/>
    <w:rsid w:val="00791611"/>
    <w:rsid w:val="00796484"/>
    <w:rsid w:val="007A04D2"/>
    <w:rsid w:val="007A5F82"/>
    <w:rsid w:val="007B19B7"/>
    <w:rsid w:val="007B55C7"/>
    <w:rsid w:val="007B5C9D"/>
    <w:rsid w:val="007D5F9E"/>
    <w:rsid w:val="007D6713"/>
    <w:rsid w:val="007E098F"/>
    <w:rsid w:val="007E3BA2"/>
    <w:rsid w:val="007F1A4C"/>
    <w:rsid w:val="007F2045"/>
    <w:rsid w:val="007F723F"/>
    <w:rsid w:val="008022C3"/>
    <w:rsid w:val="00802C7F"/>
    <w:rsid w:val="00803A71"/>
    <w:rsid w:val="008041E6"/>
    <w:rsid w:val="00804F26"/>
    <w:rsid w:val="008065D2"/>
    <w:rsid w:val="00815A8A"/>
    <w:rsid w:val="0082194C"/>
    <w:rsid w:val="008222FF"/>
    <w:rsid w:val="008241FF"/>
    <w:rsid w:val="00827454"/>
    <w:rsid w:val="0083158A"/>
    <w:rsid w:val="0083539D"/>
    <w:rsid w:val="00836CC9"/>
    <w:rsid w:val="008411E9"/>
    <w:rsid w:val="00841617"/>
    <w:rsid w:val="0084200F"/>
    <w:rsid w:val="00843B2C"/>
    <w:rsid w:val="00844F16"/>
    <w:rsid w:val="00847745"/>
    <w:rsid w:val="00855FF9"/>
    <w:rsid w:val="0086277A"/>
    <w:rsid w:val="00862C26"/>
    <w:rsid w:val="00865A5B"/>
    <w:rsid w:val="008668A8"/>
    <w:rsid w:val="008719DF"/>
    <w:rsid w:val="00876171"/>
    <w:rsid w:val="008768AD"/>
    <w:rsid w:val="00880AC4"/>
    <w:rsid w:val="00894A91"/>
    <w:rsid w:val="00897447"/>
    <w:rsid w:val="008A4900"/>
    <w:rsid w:val="008A55FE"/>
    <w:rsid w:val="008B146D"/>
    <w:rsid w:val="008B42AD"/>
    <w:rsid w:val="008B5399"/>
    <w:rsid w:val="008B5666"/>
    <w:rsid w:val="008B62F3"/>
    <w:rsid w:val="008D0281"/>
    <w:rsid w:val="008D2CA7"/>
    <w:rsid w:val="008D6AEE"/>
    <w:rsid w:val="008E2348"/>
    <w:rsid w:val="008E347D"/>
    <w:rsid w:val="008E4DFC"/>
    <w:rsid w:val="008F04C8"/>
    <w:rsid w:val="008F6D45"/>
    <w:rsid w:val="00903F5A"/>
    <w:rsid w:val="00903F81"/>
    <w:rsid w:val="00905E6A"/>
    <w:rsid w:val="00907FF7"/>
    <w:rsid w:val="00914F32"/>
    <w:rsid w:val="00916FB6"/>
    <w:rsid w:val="00920E37"/>
    <w:rsid w:val="00922944"/>
    <w:rsid w:val="00931FD9"/>
    <w:rsid w:val="009346D1"/>
    <w:rsid w:val="00934C41"/>
    <w:rsid w:val="00936479"/>
    <w:rsid w:val="00937A10"/>
    <w:rsid w:val="009464B0"/>
    <w:rsid w:val="00947A0F"/>
    <w:rsid w:val="00950E42"/>
    <w:rsid w:val="009579EA"/>
    <w:rsid w:val="00960381"/>
    <w:rsid w:val="00960998"/>
    <w:rsid w:val="00966115"/>
    <w:rsid w:val="009661E9"/>
    <w:rsid w:val="00972812"/>
    <w:rsid w:val="009807C4"/>
    <w:rsid w:val="009834C0"/>
    <w:rsid w:val="00986AAC"/>
    <w:rsid w:val="009905FA"/>
    <w:rsid w:val="00993B69"/>
    <w:rsid w:val="00994B72"/>
    <w:rsid w:val="00995526"/>
    <w:rsid w:val="009A0E50"/>
    <w:rsid w:val="009A1DA2"/>
    <w:rsid w:val="009A35AA"/>
    <w:rsid w:val="009A3704"/>
    <w:rsid w:val="009A4739"/>
    <w:rsid w:val="009A674F"/>
    <w:rsid w:val="009A6B38"/>
    <w:rsid w:val="009A6D22"/>
    <w:rsid w:val="009B199C"/>
    <w:rsid w:val="009B3849"/>
    <w:rsid w:val="009B5979"/>
    <w:rsid w:val="009B61F1"/>
    <w:rsid w:val="009B62E0"/>
    <w:rsid w:val="009C3D88"/>
    <w:rsid w:val="009E0ECD"/>
    <w:rsid w:val="009E1651"/>
    <w:rsid w:val="009E3858"/>
    <w:rsid w:val="009E467D"/>
    <w:rsid w:val="009E5F24"/>
    <w:rsid w:val="009E6F90"/>
    <w:rsid w:val="009E70DD"/>
    <w:rsid w:val="009F2ED9"/>
    <w:rsid w:val="009F3231"/>
    <w:rsid w:val="009F5C58"/>
    <w:rsid w:val="009F5FDD"/>
    <w:rsid w:val="00A023A0"/>
    <w:rsid w:val="00A034F7"/>
    <w:rsid w:val="00A0386B"/>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50855"/>
    <w:rsid w:val="00A56FAC"/>
    <w:rsid w:val="00A612FE"/>
    <w:rsid w:val="00A66BDA"/>
    <w:rsid w:val="00A66F4D"/>
    <w:rsid w:val="00A703B3"/>
    <w:rsid w:val="00A70B49"/>
    <w:rsid w:val="00A740D4"/>
    <w:rsid w:val="00A76AB1"/>
    <w:rsid w:val="00A8084F"/>
    <w:rsid w:val="00A92D94"/>
    <w:rsid w:val="00AA12DF"/>
    <w:rsid w:val="00AA26B8"/>
    <w:rsid w:val="00AA4288"/>
    <w:rsid w:val="00AA4907"/>
    <w:rsid w:val="00AA6E40"/>
    <w:rsid w:val="00AB1B76"/>
    <w:rsid w:val="00AB24E4"/>
    <w:rsid w:val="00AC0B87"/>
    <w:rsid w:val="00AC1D1B"/>
    <w:rsid w:val="00AC2624"/>
    <w:rsid w:val="00AC32A8"/>
    <w:rsid w:val="00AD1351"/>
    <w:rsid w:val="00AD2CE6"/>
    <w:rsid w:val="00AD4528"/>
    <w:rsid w:val="00AD7E4E"/>
    <w:rsid w:val="00AE271D"/>
    <w:rsid w:val="00AE5E04"/>
    <w:rsid w:val="00AF4D58"/>
    <w:rsid w:val="00AF6666"/>
    <w:rsid w:val="00AF7BC5"/>
    <w:rsid w:val="00B03B91"/>
    <w:rsid w:val="00B1051C"/>
    <w:rsid w:val="00B116E3"/>
    <w:rsid w:val="00B15592"/>
    <w:rsid w:val="00B16D2B"/>
    <w:rsid w:val="00B23AE9"/>
    <w:rsid w:val="00B37FF8"/>
    <w:rsid w:val="00B41DEC"/>
    <w:rsid w:val="00B515DB"/>
    <w:rsid w:val="00B51C51"/>
    <w:rsid w:val="00B556E1"/>
    <w:rsid w:val="00B673BB"/>
    <w:rsid w:val="00B71DA6"/>
    <w:rsid w:val="00B73B9C"/>
    <w:rsid w:val="00B81B44"/>
    <w:rsid w:val="00B9053B"/>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63E"/>
    <w:rsid w:val="00BF47CE"/>
    <w:rsid w:val="00BF4F96"/>
    <w:rsid w:val="00C015B9"/>
    <w:rsid w:val="00C022F9"/>
    <w:rsid w:val="00C032EA"/>
    <w:rsid w:val="00C0396D"/>
    <w:rsid w:val="00C041C6"/>
    <w:rsid w:val="00C06EB5"/>
    <w:rsid w:val="00C1145F"/>
    <w:rsid w:val="00C11CD1"/>
    <w:rsid w:val="00C15701"/>
    <w:rsid w:val="00C15DBE"/>
    <w:rsid w:val="00C258F2"/>
    <w:rsid w:val="00C2715F"/>
    <w:rsid w:val="00C27590"/>
    <w:rsid w:val="00C32D49"/>
    <w:rsid w:val="00C33AD3"/>
    <w:rsid w:val="00C41B3C"/>
    <w:rsid w:val="00C43F06"/>
    <w:rsid w:val="00C45702"/>
    <w:rsid w:val="00C47503"/>
    <w:rsid w:val="00C508E0"/>
    <w:rsid w:val="00C50A2B"/>
    <w:rsid w:val="00C51C01"/>
    <w:rsid w:val="00C539DC"/>
    <w:rsid w:val="00C637E1"/>
    <w:rsid w:val="00C67EAC"/>
    <w:rsid w:val="00C70D50"/>
    <w:rsid w:val="00C72252"/>
    <w:rsid w:val="00C8005B"/>
    <w:rsid w:val="00C81050"/>
    <w:rsid w:val="00C907D7"/>
    <w:rsid w:val="00C92338"/>
    <w:rsid w:val="00C95E66"/>
    <w:rsid w:val="00C96051"/>
    <w:rsid w:val="00C978FB"/>
    <w:rsid w:val="00C97B86"/>
    <w:rsid w:val="00CA05DC"/>
    <w:rsid w:val="00CA7B47"/>
    <w:rsid w:val="00CB1DD6"/>
    <w:rsid w:val="00CB3976"/>
    <w:rsid w:val="00CB42DF"/>
    <w:rsid w:val="00CB441A"/>
    <w:rsid w:val="00CC06D4"/>
    <w:rsid w:val="00CC6087"/>
    <w:rsid w:val="00CD0307"/>
    <w:rsid w:val="00CD27BE"/>
    <w:rsid w:val="00CD3D1B"/>
    <w:rsid w:val="00CE083F"/>
    <w:rsid w:val="00CE7A0E"/>
    <w:rsid w:val="00CE7C6B"/>
    <w:rsid w:val="00CF16C4"/>
    <w:rsid w:val="00CF2474"/>
    <w:rsid w:val="00CF62DF"/>
    <w:rsid w:val="00CF6EC4"/>
    <w:rsid w:val="00D02663"/>
    <w:rsid w:val="00D0633E"/>
    <w:rsid w:val="00D07033"/>
    <w:rsid w:val="00D12E74"/>
    <w:rsid w:val="00D15955"/>
    <w:rsid w:val="00D2312F"/>
    <w:rsid w:val="00D23B04"/>
    <w:rsid w:val="00D23CF6"/>
    <w:rsid w:val="00D269C1"/>
    <w:rsid w:val="00D27944"/>
    <w:rsid w:val="00D338BD"/>
    <w:rsid w:val="00D361BA"/>
    <w:rsid w:val="00D40D8B"/>
    <w:rsid w:val="00D41B2F"/>
    <w:rsid w:val="00D44953"/>
    <w:rsid w:val="00D542F3"/>
    <w:rsid w:val="00D54513"/>
    <w:rsid w:val="00D54AAE"/>
    <w:rsid w:val="00D5644B"/>
    <w:rsid w:val="00D56E25"/>
    <w:rsid w:val="00D57E89"/>
    <w:rsid w:val="00D60E1A"/>
    <w:rsid w:val="00D63F50"/>
    <w:rsid w:val="00D6560D"/>
    <w:rsid w:val="00D65637"/>
    <w:rsid w:val="00D65D77"/>
    <w:rsid w:val="00D662E0"/>
    <w:rsid w:val="00D718D7"/>
    <w:rsid w:val="00D814B7"/>
    <w:rsid w:val="00D863EB"/>
    <w:rsid w:val="00D87696"/>
    <w:rsid w:val="00D90688"/>
    <w:rsid w:val="00D94626"/>
    <w:rsid w:val="00DA3AAD"/>
    <w:rsid w:val="00DB0804"/>
    <w:rsid w:val="00DB312B"/>
    <w:rsid w:val="00DB4DDC"/>
    <w:rsid w:val="00DC5654"/>
    <w:rsid w:val="00DC658F"/>
    <w:rsid w:val="00DC674A"/>
    <w:rsid w:val="00DD34D3"/>
    <w:rsid w:val="00DD50CA"/>
    <w:rsid w:val="00DD6383"/>
    <w:rsid w:val="00DD7AC4"/>
    <w:rsid w:val="00DD7FAE"/>
    <w:rsid w:val="00DE0E4E"/>
    <w:rsid w:val="00DE1AD2"/>
    <w:rsid w:val="00DE60CC"/>
    <w:rsid w:val="00DE6E16"/>
    <w:rsid w:val="00DF52CC"/>
    <w:rsid w:val="00DF781D"/>
    <w:rsid w:val="00DF7E30"/>
    <w:rsid w:val="00E06416"/>
    <w:rsid w:val="00E22A20"/>
    <w:rsid w:val="00E26B32"/>
    <w:rsid w:val="00E304F1"/>
    <w:rsid w:val="00E31CD4"/>
    <w:rsid w:val="00E31E60"/>
    <w:rsid w:val="00E33E08"/>
    <w:rsid w:val="00E35207"/>
    <w:rsid w:val="00E36C2D"/>
    <w:rsid w:val="00E407B6"/>
    <w:rsid w:val="00E41EF1"/>
    <w:rsid w:val="00E42942"/>
    <w:rsid w:val="00E47A4E"/>
    <w:rsid w:val="00E543D9"/>
    <w:rsid w:val="00E65A0A"/>
    <w:rsid w:val="00E71BDF"/>
    <w:rsid w:val="00E720FA"/>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7A0D"/>
    <w:rsid w:val="00EF295D"/>
    <w:rsid w:val="00EF3329"/>
    <w:rsid w:val="00EF4286"/>
    <w:rsid w:val="00EF753B"/>
    <w:rsid w:val="00EF7C35"/>
    <w:rsid w:val="00F01470"/>
    <w:rsid w:val="00F0222C"/>
    <w:rsid w:val="00F024AD"/>
    <w:rsid w:val="00F12312"/>
    <w:rsid w:val="00F177C7"/>
    <w:rsid w:val="00F17CE1"/>
    <w:rsid w:val="00F2115C"/>
    <w:rsid w:val="00F22ABA"/>
    <w:rsid w:val="00F349C9"/>
    <w:rsid w:val="00F36B12"/>
    <w:rsid w:val="00F47C64"/>
    <w:rsid w:val="00F504CA"/>
    <w:rsid w:val="00F60F9F"/>
    <w:rsid w:val="00F635D9"/>
    <w:rsid w:val="00F64F08"/>
    <w:rsid w:val="00F70055"/>
    <w:rsid w:val="00F71150"/>
    <w:rsid w:val="00F71D46"/>
    <w:rsid w:val="00F733C4"/>
    <w:rsid w:val="00F734F5"/>
    <w:rsid w:val="00F73B5B"/>
    <w:rsid w:val="00F909C3"/>
    <w:rsid w:val="00F90EA5"/>
    <w:rsid w:val="00F91F5A"/>
    <w:rsid w:val="00F966B1"/>
    <w:rsid w:val="00F97D48"/>
    <w:rsid w:val="00FA0311"/>
    <w:rsid w:val="00FA1489"/>
    <w:rsid w:val="00FA39E1"/>
    <w:rsid w:val="00FB396D"/>
    <w:rsid w:val="00FD50F0"/>
    <w:rsid w:val="00FD640F"/>
    <w:rsid w:val="00FD6B4C"/>
    <w:rsid w:val="00FD7069"/>
    <w:rsid w:val="00FE0553"/>
    <w:rsid w:val="00FE0718"/>
    <w:rsid w:val="00FE25D0"/>
    <w:rsid w:val="00FE2DE0"/>
    <w:rsid w:val="00FE6CB3"/>
    <w:rsid w:val="00FF0A47"/>
    <w:rsid w:val="00FF28AB"/>
    <w:rsid w:val="00FF411C"/>
    <w:rsid w:val="00FF4E99"/>
    <w:rsid w:val="01DC2B24"/>
    <w:rsid w:val="02165139"/>
    <w:rsid w:val="022310C9"/>
    <w:rsid w:val="02D6CDA7"/>
    <w:rsid w:val="031B6734"/>
    <w:rsid w:val="03A9CB50"/>
    <w:rsid w:val="03DBBA2C"/>
    <w:rsid w:val="03FF4AAE"/>
    <w:rsid w:val="055B2C47"/>
    <w:rsid w:val="05AEE31D"/>
    <w:rsid w:val="06B0D421"/>
    <w:rsid w:val="06C5F046"/>
    <w:rsid w:val="08095993"/>
    <w:rsid w:val="084348A4"/>
    <w:rsid w:val="08CDC516"/>
    <w:rsid w:val="0A0FB88A"/>
    <w:rsid w:val="0A239C61"/>
    <w:rsid w:val="0AE86694"/>
    <w:rsid w:val="0B3E8E73"/>
    <w:rsid w:val="0B7E30DD"/>
    <w:rsid w:val="0DEC7187"/>
    <w:rsid w:val="0E1921D5"/>
    <w:rsid w:val="0E19804E"/>
    <w:rsid w:val="0ECF906E"/>
    <w:rsid w:val="0F823794"/>
    <w:rsid w:val="0FA3AA4D"/>
    <w:rsid w:val="1104A54F"/>
    <w:rsid w:val="1121E73A"/>
    <w:rsid w:val="117AC493"/>
    <w:rsid w:val="131694F4"/>
    <w:rsid w:val="13701A65"/>
    <w:rsid w:val="145987FC"/>
    <w:rsid w:val="15A1F968"/>
    <w:rsid w:val="16681316"/>
    <w:rsid w:val="16B75A45"/>
    <w:rsid w:val="192CF91F"/>
    <w:rsid w:val="19F7567F"/>
    <w:rsid w:val="1AEC4739"/>
    <w:rsid w:val="1B592F35"/>
    <w:rsid w:val="1CBD773A"/>
    <w:rsid w:val="1D69A8A6"/>
    <w:rsid w:val="1DA7B746"/>
    <w:rsid w:val="1E11E88D"/>
    <w:rsid w:val="1E60AD90"/>
    <w:rsid w:val="1EC2CFD2"/>
    <w:rsid w:val="1F695977"/>
    <w:rsid w:val="1FA42829"/>
    <w:rsid w:val="1FF517FC"/>
    <w:rsid w:val="20A60F0F"/>
    <w:rsid w:val="228869F6"/>
    <w:rsid w:val="22A0D983"/>
    <w:rsid w:val="22DBC8EB"/>
    <w:rsid w:val="2331C2EC"/>
    <w:rsid w:val="234DD060"/>
    <w:rsid w:val="246E6FF3"/>
    <w:rsid w:val="24F2A24F"/>
    <w:rsid w:val="25208C81"/>
    <w:rsid w:val="25798032"/>
    <w:rsid w:val="257A3B21"/>
    <w:rsid w:val="257D6450"/>
    <w:rsid w:val="25BC4C12"/>
    <w:rsid w:val="27166C76"/>
    <w:rsid w:val="277C6CA2"/>
    <w:rsid w:val="279A9E98"/>
    <w:rsid w:val="28583303"/>
    <w:rsid w:val="29A3E7C8"/>
    <w:rsid w:val="2A50D435"/>
    <w:rsid w:val="2A70B965"/>
    <w:rsid w:val="2A71978D"/>
    <w:rsid w:val="2BD50DFF"/>
    <w:rsid w:val="2C5DB952"/>
    <w:rsid w:val="2C82AB31"/>
    <w:rsid w:val="2D627E78"/>
    <w:rsid w:val="2DBCD89A"/>
    <w:rsid w:val="2DD7A935"/>
    <w:rsid w:val="2ED57EA6"/>
    <w:rsid w:val="3012A2BA"/>
    <w:rsid w:val="304561B8"/>
    <w:rsid w:val="304637D5"/>
    <w:rsid w:val="30511E8A"/>
    <w:rsid w:val="30A6DA91"/>
    <w:rsid w:val="30DE81A7"/>
    <w:rsid w:val="311BE0A9"/>
    <w:rsid w:val="31AE731B"/>
    <w:rsid w:val="362CC43F"/>
    <w:rsid w:val="368366EF"/>
    <w:rsid w:val="37C894A0"/>
    <w:rsid w:val="3821C664"/>
    <w:rsid w:val="3862D486"/>
    <w:rsid w:val="39C3A692"/>
    <w:rsid w:val="39E1F711"/>
    <w:rsid w:val="39E869DA"/>
    <w:rsid w:val="3A3BC8CF"/>
    <w:rsid w:val="3B3DAFB5"/>
    <w:rsid w:val="3B5E8CF8"/>
    <w:rsid w:val="3D736991"/>
    <w:rsid w:val="3DFF4C54"/>
    <w:rsid w:val="3E1EADC7"/>
    <w:rsid w:val="3EBBDAFD"/>
    <w:rsid w:val="3F456818"/>
    <w:rsid w:val="40753899"/>
    <w:rsid w:val="4273E79B"/>
    <w:rsid w:val="429BF014"/>
    <w:rsid w:val="42C6B193"/>
    <w:rsid w:val="438F161E"/>
    <w:rsid w:val="43E2AB15"/>
    <w:rsid w:val="443B886E"/>
    <w:rsid w:val="448DEF4B"/>
    <w:rsid w:val="4512FAB6"/>
    <w:rsid w:val="453B338C"/>
    <w:rsid w:val="4629BFAC"/>
    <w:rsid w:val="4631BD26"/>
    <w:rsid w:val="477210AE"/>
    <w:rsid w:val="490EF991"/>
    <w:rsid w:val="4A222BDB"/>
    <w:rsid w:val="4ABB1530"/>
    <w:rsid w:val="4ADEB1BB"/>
    <w:rsid w:val="4B5A3E54"/>
    <w:rsid w:val="4B5BC105"/>
    <w:rsid w:val="4BEDBCFA"/>
    <w:rsid w:val="4C045BC6"/>
    <w:rsid w:val="4C7BDDBF"/>
    <w:rsid w:val="4CD4D01E"/>
    <w:rsid w:val="4D81EF92"/>
    <w:rsid w:val="4E90CF61"/>
    <w:rsid w:val="4E9E325B"/>
    <w:rsid w:val="4F54C7BD"/>
    <w:rsid w:val="50022361"/>
    <w:rsid w:val="515E2931"/>
    <w:rsid w:val="51767665"/>
    <w:rsid w:val="5271097A"/>
    <w:rsid w:val="532CF915"/>
    <w:rsid w:val="5357531F"/>
    <w:rsid w:val="53A9FAD9"/>
    <w:rsid w:val="541FF3E1"/>
    <w:rsid w:val="5530BAA2"/>
    <w:rsid w:val="5616FB35"/>
    <w:rsid w:val="5680D9F8"/>
    <w:rsid w:val="56886233"/>
    <w:rsid w:val="5745C87B"/>
    <w:rsid w:val="5980901B"/>
    <w:rsid w:val="59D6146E"/>
    <w:rsid w:val="5A965707"/>
    <w:rsid w:val="5C9DEA23"/>
    <w:rsid w:val="5CC77E0C"/>
    <w:rsid w:val="5CF48CD3"/>
    <w:rsid w:val="5F829D76"/>
    <w:rsid w:val="5F94D04C"/>
    <w:rsid w:val="5FEB9EB2"/>
    <w:rsid w:val="5FF34125"/>
    <w:rsid w:val="606EF975"/>
    <w:rsid w:val="619AEF2F"/>
    <w:rsid w:val="626601B2"/>
    <w:rsid w:val="635F3B29"/>
    <w:rsid w:val="6376CC1D"/>
    <w:rsid w:val="649A5D2A"/>
    <w:rsid w:val="6541E406"/>
    <w:rsid w:val="655857FD"/>
    <w:rsid w:val="6696DBEB"/>
    <w:rsid w:val="66B07FB4"/>
    <w:rsid w:val="66FE27E6"/>
    <w:rsid w:val="67366556"/>
    <w:rsid w:val="678DAF5B"/>
    <w:rsid w:val="68199038"/>
    <w:rsid w:val="68939266"/>
    <w:rsid w:val="69C753BE"/>
    <w:rsid w:val="6A00C661"/>
    <w:rsid w:val="6A1D913F"/>
    <w:rsid w:val="6A950AF4"/>
    <w:rsid w:val="6AADAA71"/>
    <w:rsid w:val="6BD2A577"/>
    <w:rsid w:val="6D111B72"/>
    <w:rsid w:val="6D19BB3D"/>
    <w:rsid w:val="6D3812C6"/>
    <w:rsid w:val="6E44FE16"/>
    <w:rsid w:val="7045E522"/>
    <w:rsid w:val="711CEBF5"/>
    <w:rsid w:val="7184261A"/>
    <w:rsid w:val="722E8A9F"/>
    <w:rsid w:val="73186F39"/>
    <w:rsid w:val="7324FBD1"/>
    <w:rsid w:val="7354D0E0"/>
    <w:rsid w:val="73E46699"/>
    <w:rsid w:val="7404034A"/>
    <w:rsid w:val="745DDB03"/>
    <w:rsid w:val="74CD8148"/>
    <w:rsid w:val="75CFEFFF"/>
    <w:rsid w:val="7600A920"/>
    <w:rsid w:val="7636E79E"/>
    <w:rsid w:val="7770E027"/>
    <w:rsid w:val="787D6C20"/>
    <w:rsid w:val="78D15B2A"/>
    <w:rsid w:val="79159363"/>
    <w:rsid w:val="794F568D"/>
    <w:rsid w:val="79C1E755"/>
    <w:rsid w:val="7A1A3E1C"/>
    <w:rsid w:val="7A1BC0CD"/>
    <w:rsid w:val="7A7DC795"/>
    <w:rsid w:val="7A80D1B5"/>
    <w:rsid w:val="7B22B72E"/>
    <w:rsid w:val="7B94BA68"/>
    <w:rsid w:val="7BB60E7D"/>
    <w:rsid w:val="7C43D23F"/>
    <w:rsid w:val="7C5F9E9C"/>
    <w:rsid w:val="7CB285B7"/>
    <w:rsid w:val="7CDF63CF"/>
    <w:rsid w:val="7E3E3ADD"/>
    <w:rsid w:val="7E6EF655"/>
    <w:rsid w:val="7E85892A"/>
    <w:rsid w:val="7FB05F7B"/>
    <w:rsid w:val="7FDDC9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D0903"/>
  <w15:docId w15:val="{AE0D2C2F-7354-4D64-B245-4EB942CD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9"/>
      </w:numPr>
    </w:pPr>
  </w:style>
  <w:style w:type="paragraph" w:customStyle="1" w:styleId="SCVbulletafternumbers">
    <w:name w:val="SCV bullet after numbers"/>
    <w:basedOn w:val="SCVbody"/>
    <w:uiPriority w:val="24"/>
    <w:rsid w:val="00AE5E04"/>
    <w:pPr>
      <w:numPr>
        <w:ilvl w:val="1"/>
        <w:numId w:val="9"/>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6"/>
      </w:numPr>
    </w:pPr>
  </w:style>
  <w:style w:type="paragraph" w:customStyle="1" w:styleId="SCVtablenumber1">
    <w:name w:val="SCV table number 1"/>
    <w:basedOn w:val="SCVtablebody"/>
    <w:uiPriority w:val="29"/>
    <w:rsid w:val="00D863EB"/>
    <w:pPr>
      <w:numPr>
        <w:numId w:val="6"/>
      </w:numPr>
    </w:pPr>
  </w:style>
  <w:style w:type="paragraph" w:customStyle="1" w:styleId="SCVtablenumber2">
    <w:name w:val="SCV table number 2"/>
    <w:basedOn w:val="SCVtablebody"/>
    <w:uiPriority w:val="29"/>
    <w:rsid w:val="00D863EB"/>
    <w:pPr>
      <w:numPr>
        <w:ilvl w:val="1"/>
        <w:numId w:val="6"/>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10"/>
      </w:numPr>
      <w:spacing w:before="0"/>
    </w:pPr>
  </w:style>
  <w:style w:type="numbering" w:customStyle="1" w:styleId="ZZPulloutbullets">
    <w:name w:val="ZZ Pullout bullets"/>
    <w:basedOn w:val="NoList"/>
    <w:uiPriority w:val="99"/>
    <w:rsid w:val="002F4173"/>
    <w:pPr>
      <w:numPr>
        <w:numId w:val="10"/>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paragraph" w:customStyle="1" w:styleId="paragraph">
    <w:name w:val="paragraph"/>
    <w:basedOn w:val="Normal"/>
    <w:rsid w:val="00F014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1470"/>
  </w:style>
  <w:style w:type="character" w:customStyle="1" w:styleId="eop">
    <w:name w:val="eop"/>
    <w:basedOn w:val="DefaultParagraphFont"/>
    <w:rsid w:val="00F0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197277320">
      <w:bodyDiv w:val="1"/>
      <w:marLeft w:val="0"/>
      <w:marRight w:val="0"/>
      <w:marTop w:val="0"/>
      <w:marBottom w:val="0"/>
      <w:divBdr>
        <w:top w:val="none" w:sz="0" w:space="0" w:color="auto"/>
        <w:left w:val="none" w:sz="0" w:space="0" w:color="auto"/>
        <w:bottom w:val="none" w:sz="0" w:space="0" w:color="auto"/>
        <w:right w:val="none" w:sz="0" w:space="0" w:color="auto"/>
      </w:divBdr>
      <w:divsChild>
        <w:div w:id="132912355">
          <w:marLeft w:val="0"/>
          <w:marRight w:val="0"/>
          <w:marTop w:val="0"/>
          <w:marBottom w:val="0"/>
          <w:divBdr>
            <w:top w:val="none" w:sz="0" w:space="0" w:color="auto"/>
            <w:left w:val="none" w:sz="0" w:space="0" w:color="auto"/>
            <w:bottom w:val="none" w:sz="0" w:space="0" w:color="auto"/>
            <w:right w:val="none" w:sz="0" w:space="0" w:color="auto"/>
          </w:divBdr>
        </w:div>
        <w:div w:id="1234464582">
          <w:marLeft w:val="0"/>
          <w:marRight w:val="0"/>
          <w:marTop w:val="0"/>
          <w:marBottom w:val="0"/>
          <w:divBdr>
            <w:top w:val="none" w:sz="0" w:space="0" w:color="auto"/>
            <w:left w:val="none" w:sz="0" w:space="0" w:color="auto"/>
            <w:bottom w:val="none" w:sz="0" w:space="0" w:color="auto"/>
            <w:right w:val="none" w:sz="0" w:space="0" w:color="auto"/>
          </w:divBdr>
        </w:div>
      </w:divsChild>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539121594">
      <w:bodyDiv w:val="1"/>
      <w:marLeft w:val="0"/>
      <w:marRight w:val="0"/>
      <w:marTop w:val="0"/>
      <w:marBottom w:val="0"/>
      <w:divBdr>
        <w:top w:val="none" w:sz="0" w:space="0" w:color="auto"/>
        <w:left w:val="none" w:sz="0" w:space="0" w:color="auto"/>
        <w:bottom w:val="none" w:sz="0" w:space="0" w:color="auto"/>
        <w:right w:val="none" w:sz="0" w:space="0" w:color="auto"/>
      </w:divBdr>
      <w:divsChild>
        <w:div w:id="1916741216">
          <w:marLeft w:val="0"/>
          <w:marRight w:val="0"/>
          <w:marTop w:val="0"/>
          <w:marBottom w:val="0"/>
          <w:divBdr>
            <w:top w:val="none" w:sz="0" w:space="0" w:color="auto"/>
            <w:left w:val="none" w:sz="0" w:space="0" w:color="auto"/>
            <w:bottom w:val="none" w:sz="0" w:space="0" w:color="auto"/>
            <w:right w:val="none" w:sz="0" w:space="0" w:color="auto"/>
          </w:divBdr>
        </w:div>
        <w:div w:id="1311325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fercare.vic.gov.au/news/join-our-new-improving-sexual-safety-within-victorian-mental-health-inpatient-units-facul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to%20mary.tsiros@safercare.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0911\Downloads\SCV%20blank.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236A3EBE0EF47B19F2D1A48A0B97B" ma:contentTypeVersion="14" ma:contentTypeDescription="Create a new document." ma:contentTypeScope="" ma:versionID="230a9f94462712797767a60b543369b4">
  <xsd:schema xmlns:xsd="http://www.w3.org/2001/XMLSchema" xmlns:xs="http://www.w3.org/2001/XMLSchema" xmlns:p="http://schemas.microsoft.com/office/2006/metadata/properties" xmlns:ns2="bc24f594-56a4-4be8-a828-50c03948da05" xmlns:ns3="8ad89abd-9c1f-49d5-b6e8-3c84c9cf4091" xmlns:ns4="5ce0f2b5-5be5-4508-bce9-d7011ece0659" targetNamespace="http://schemas.microsoft.com/office/2006/metadata/properties" ma:root="true" ma:fieldsID="4918e0c06ec2ede757afbf5dde81dc2c" ns2:_="" ns3:_="" ns4:_="">
    <xsd:import namespace="bc24f594-56a4-4be8-a828-50c03948da05"/>
    <xsd:import namespace="8ad89abd-9c1f-49d5-b6e8-3c84c9cf409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f594-56a4-4be8-a828-50c03948d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d89abd-9c1f-49d5-b6e8-3c84c9cf40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163ada9-5410-4a86-8fbb-9fc707551679}" ma:internalName="TaxCatchAll" ma:showField="CatchAllData" ma:web="8ad89abd-9c1f-49d5-b6e8-3c84c9cf4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24f594-56a4-4be8-a828-50c03948da05">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D7B50-5BB0-4D32-BEB1-B5CDFAA7E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4f594-56a4-4be8-a828-50c03948da05"/>
    <ds:schemaRef ds:uri="8ad89abd-9c1f-49d5-b6e8-3c84c9cf409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F8DAF-73D9-41AE-8762-2D5EAC8C6634}">
  <ds:schemaRefs>
    <ds:schemaRef ds:uri="http://schemas.microsoft.com/office/2006/metadata/properties"/>
    <ds:schemaRef ds:uri="http://schemas.microsoft.com/office/infopath/2007/PartnerControls"/>
    <ds:schemaRef ds:uri="bc24f594-56a4-4be8-a828-50c03948da05"/>
    <ds:schemaRef ds:uri="5ce0f2b5-5be5-4508-bce9-d7011ece0659"/>
  </ds:schemaRefs>
</ds:datastoreItem>
</file>

<file path=customXml/itemProps3.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customXml/itemProps4.xml><?xml version="1.0" encoding="utf-8"?>
<ds:datastoreItem xmlns:ds="http://schemas.openxmlformats.org/officeDocument/2006/customXml" ds:itemID="{409DEBD3-3DB1-4877-945F-406D1FF9D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SCV blank.dotx</Template>
  <TotalTime>1</TotalTime>
  <Pages>2</Pages>
  <Words>533</Words>
  <Characters>3041</Characters>
  <Application>Microsoft Office Word</Application>
  <DocSecurity>0</DocSecurity>
  <Lines>25</Lines>
  <Paragraphs>7</Paragraphs>
  <ScaleCrop>false</ScaleCrop>
  <Manager/>
  <Company>Safer Care Victoria</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Priya Rangarajan (DHHS)</dc:creator>
  <cp:keywords/>
  <cp:lastModifiedBy>Kate De Clercq (DHHS)</cp:lastModifiedBy>
  <cp:revision>144</cp:revision>
  <cp:lastPrinted>2020-08-13T04:56:00Z</cp:lastPrinted>
  <dcterms:created xsi:type="dcterms:W3CDTF">2022-07-12T07:07:00Z</dcterms:created>
  <dcterms:modified xsi:type="dcterms:W3CDTF">2022-10-20T04:30:00Z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0x010100E6A236A3EBE0EF47B19F2D1A48A0B97B</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2022-10-20T04:30:45Z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eefedff4-493e-4c9f-a351-c1efcbdb49c7</vt:lpwstr>
  </property>
  <property fmtid="{D5CDD505-2E9C-101B-9397-08002B2CF9AE}" pid="11" name="MSIP_Label_43e64453-338c-4f93-8a4d-0039a0a41f2a_ContentBits">
    <vt:lpwstr>2</vt:lpwstr>
  </property>
</Properties>
</file>